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6F" w:rsidRDefault="00E67C19" w:rsidP="002B2C6F">
      <w:pPr>
        <w:spacing w:after="200" w:line="276" w:lineRule="auto"/>
        <w:rPr>
          <w:rFonts w:ascii="Calibri" w:eastAsia="Calibri" w:hAnsi="Calibri" w:cs="Calibri"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6.75pt;width:92.25pt;height:95.25pt;z-index:251660288" filled="t">
            <v:imagedata r:id="rId5" o:title=""/>
            <o:lock v:ext="edit" aspectratio="f"/>
            <w10:wrap type="square" side="left"/>
          </v:shape>
          <o:OLEObject Type="Embed" ProgID="StaticMetafile" ShapeID="_x0000_s1026" DrawAspect="Content" ObjectID="_1673077924" r:id="rId6"/>
        </w:object>
      </w:r>
    </w:p>
    <w:p w:rsidR="00E67C19" w:rsidRDefault="00E67C19" w:rsidP="002B2C6F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E67C19" w:rsidRDefault="00E67C19" w:rsidP="002B2C6F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E67C19" w:rsidRDefault="00E67C19" w:rsidP="00E67C19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:rsidR="002B2C6F" w:rsidRDefault="002B2C6F" w:rsidP="00E6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B2C6F" w:rsidRDefault="002B2C6F" w:rsidP="00E6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ШИРОКОВСКОГО   СЕЛЬСКОГО ПОСЕЛЕНИЯ</w:t>
      </w:r>
    </w:p>
    <w:p w:rsidR="002B2C6F" w:rsidRDefault="002B2C6F" w:rsidP="00E6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СИМФЕРОПОЛЬСКОГО РАЙОНА</w:t>
      </w:r>
    </w:p>
    <w:p w:rsidR="002B2C6F" w:rsidRDefault="002B2C6F" w:rsidP="00E67C1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РЕСПУБЛИКИ   КРЫМ</w:t>
      </w:r>
    </w:p>
    <w:p w:rsidR="002B2C6F" w:rsidRDefault="002B2C6F" w:rsidP="002B2C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</w:r>
      <w:r w:rsidR="00877826">
        <w:rPr>
          <w:rFonts w:ascii="Times New Roman" w:eastAsia="Times New Roman" w:hAnsi="Times New Roman" w:cs="Times New Roman"/>
        </w:rPr>
        <w:softHyphen/>
        <w:t>_____________</w:t>
      </w:r>
      <w:r>
        <w:rPr>
          <w:rFonts w:ascii="Times New Roman" w:eastAsia="Times New Roman" w:hAnsi="Times New Roman" w:cs="Times New Roman"/>
        </w:rPr>
        <w:t>______</w:t>
      </w:r>
    </w:p>
    <w:p w:rsidR="002B2C6F" w:rsidRDefault="002B2C6F" w:rsidP="002B2C6F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B2C6F" w:rsidRDefault="002B2C6F" w:rsidP="002B2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2C6F" w:rsidRDefault="002B2C6F" w:rsidP="002B2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Широкое                                         </w:t>
      </w:r>
      <w:r w:rsidR="00DE6E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67C19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6E6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E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7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E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6E61">
        <w:rPr>
          <w:rFonts w:ascii="Times New Roman" w:hAnsi="Times New Roman" w:cs="Times New Roman"/>
          <w:b/>
          <w:sz w:val="28"/>
          <w:szCs w:val="28"/>
        </w:rPr>
        <w:t>18.</w:t>
      </w:r>
      <w:r w:rsidR="00877826">
        <w:rPr>
          <w:rFonts w:ascii="Times New Roman" w:hAnsi="Times New Roman" w:cs="Times New Roman"/>
          <w:b/>
          <w:sz w:val="28"/>
          <w:szCs w:val="28"/>
        </w:rPr>
        <w:t>0</w:t>
      </w:r>
      <w:r w:rsidR="00E67C19">
        <w:rPr>
          <w:rFonts w:ascii="Times New Roman" w:hAnsi="Times New Roman" w:cs="Times New Roman"/>
          <w:b/>
          <w:sz w:val="28"/>
          <w:szCs w:val="28"/>
        </w:rPr>
        <w:t>1</w:t>
      </w:r>
      <w:r w:rsidR="008778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77826">
        <w:rPr>
          <w:rFonts w:ascii="Times New Roman" w:hAnsi="Times New Roman" w:cs="Times New Roman"/>
          <w:b/>
          <w:sz w:val="28"/>
          <w:szCs w:val="28"/>
        </w:rPr>
        <w:t>2</w:t>
      </w:r>
      <w:r w:rsidR="00E67C1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DE6E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2C6F" w:rsidRDefault="002B2C6F" w:rsidP="002B2C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2B2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постановке в очередь на получение </w:t>
      </w:r>
    </w:p>
    <w:p w:rsidR="002B2C6F" w:rsidRDefault="002B2C6F" w:rsidP="002B2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бесплатно в</w:t>
      </w:r>
    </w:p>
    <w:p w:rsidR="002B2C6F" w:rsidRDefault="002B2C6F" w:rsidP="002B2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для индивидуального </w:t>
      </w:r>
    </w:p>
    <w:p w:rsidR="002B2C6F" w:rsidRDefault="002B2C6F" w:rsidP="002B2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2B2C6F" w:rsidRDefault="002B2C6F" w:rsidP="002B2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C6F" w:rsidRDefault="002B2C6F" w:rsidP="001D689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«Земельным кодексом Российской Федерации»  № 136-ФЗ от 25.10.2001, Законом Республики Крым от 21.08.2014 № 54-ЗРК «Об основах местного самоуправления в Республике Крым», Законом Республики Крым № 38-ЗРК от 31.07.2014 «Об особенностях регулирования имущественных и земельных отношений на территории Республики Крым», Законом Республики Крым от 15.01.2015 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="00877826">
        <w:rPr>
          <w:rFonts w:ascii="Times New Roman" w:hAnsi="Times New Roman" w:cs="Times New Roman"/>
          <w:sz w:val="28"/>
          <w:szCs w:val="28"/>
        </w:rPr>
        <w:t xml:space="preserve"> (с изменениями на 26 июня 2020 г.)</w:t>
      </w:r>
      <w:r>
        <w:rPr>
          <w:rFonts w:ascii="Times New Roman" w:hAnsi="Times New Roman" w:cs="Times New Roman"/>
          <w:sz w:val="28"/>
          <w:szCs w:val="28"/>
        </w:rPr>
        <w:t>, Постановлением Совета министров Респу</w:t>
      </w:r>
      <w:r w:rsidR="00E34C57">
        <w:rPr>
          <w:rFonts w:ascii="Times New Roman" w:hAnsi="Times New Roman" w:cs="Times New Roman"/>
          <w:sz w:val="28"/>
          <w:szCs w:val="28"/>
        </w:rPr>
        <w:t>блики Крым от 10.02.2015 № 41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собственности», </w:t>
      </w:r>
      <w:r w:rsidR="00766A15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04.08.2020 года № 461 «О внесении изменений в постановление Совета министров Республики Крым от 10 февраля 2015 года № 41»,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Широковского сельского поселения от 17.08.2015 № 22 «Об утверждении Административного регламента предоставления муниципальной услуги «Регистрация и учет заявлений граждан, нуждающихся в получении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Симферопольского района Республики Крым, рассмотрев заявление и предоставленные документы </w:t>
      </w:r>
      <w:r w:rsidR="00CD05DE">
        <w:rPr>
          <w:rFonts w:ascii="Times New Roman" w:hAnsi="Times New Roman" w:cs="Times New Roman"/>
          <w:sz w:val="28"/>
          <w:szCs w:val="28"/>
        </w:rPr>
        <w:t>Гущиной Елены Владимировны</w:t>
      </w:r>
      <w:r w:rsidR="00877826">
        <w:rPr>
          <w:rFonts w:ascii="Times New Roman" w:hAnsi="Times New Roman" w:cs="Times New Roman"/>
          <w:sz w:val="28"/>
          <w:szCs w:val="28"/>
        </w:rPr>
        <w:t>,</w:t>
      </w:r>
    </w:p>
    <w:p w:rsidR="002B2C6F" w:rsidRDefault="002B2C6F" w:rsidP="002B2C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C6F" w:rsidRDefault="002B2C6F" w:rsidP="006F6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Широковского сельского поселения ПОСТАНОВЛЯЕТ:</w:t>
      </w:r>
    </w:p>
    <w:p w:rsidR="001D689D" w:rsidRDefault="001D689D" w:rsidP="002B2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F52" w:rsidRDefault="001D689D" w:rsidP="001D6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CD05DE">
        <w:rPr>
          <w:rFonts w:ascii="Times New Roman" w:hAnsi="Times New Roman" w:cs="Times New Roman"/>
          <w:sz w:val="28"/>
          <w:szCs w:val="28"/>
        </w:rPr>
        <w:t>Гущину Елену Владимировну</w:t>
      </w:r>
      <w:r w:rsidR="005B3F52">
        <w:rPr>
          <w:rFonts w:ascii="Times New Roman" w:hAnsi="Times New Roman" w:cs="Times New Roman"/>
          <w:sz w:val="28"/>
          <w:szCs w:val="28"/>
        </w:rPr>
        <w:t xml:space="preserve"> в очередь на получение земельного участка бесплатно в собственность для индивидуального жилищного строительства на территории Широковского сельского поселения.</w:t>
      </w:r>
    </w:p>
    <w:p w:rsidR="001D689D" w:rsidRDefault="005B3F52" w:rsidP="001D6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дня его подписания.</w:t>
      </w:r>
      <w:r w:rsidR="001D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52" w:rsidRDefault="005B3F52" w:rsidP="005B3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F52" w:rsidRDefault="005B3F52" w:rsidP="005B3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F52" w:rsidRDefault="005B3F52" w:rsidP="005B3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3F52" w:rsidRPr="001D689D" w:rsidRDefault="005B3F52" w:rsidP="005B3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Широковского сельского поселения                                               Е.А. Зотов</w:t>
      </w:r>
    </w:p>
    <w:p w:rsidR="002B2C6F" w:rsidRDefault="002B2C6F" w:rsidP="002B2C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06E" w:rsidRPr="002B2C6F" w:rsidRDefault="0037206E" w:rsidP="002B2C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206E" w:rsidRPr="002B2C6F" w:rsidSect="008778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0DAD"/>
    <w:multiLevelType w:val="hybridMultilevel"/>
    <w:tmpl w:val="23AA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F"/>
    <w:rsid w:val="001D689D"/>
    <w:rsid w:val="001E1F2C"/>
    <w:rsid w:val="002B2C6F"/>
    <w:rsid w:val="0037206E"/>
    <w:rsid w:val="005B3F52"/>
    <w:rsid w:val="005D182C"/>
    <w:rsid w:val="006F63D9"/>
    <w:rsid w:val="00766A15"/>
    <w:rsid w:val="00877826"/>
    <w:rsid w:val="00CD05DE"/>
    <w:rsid w:val="00DE6E61"/>
    <w:rsid w:val="00DF7FE2"/>
    <w:rsid w:val="00E34C57"/>
    <w:rsid w:val="00E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FE0F45-9870-4368-A534-F73552F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6F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2021-01-25T08:05:00Z</cp:lastPrinted>
  <dcterms:created xsi:type="dcterms:W3CDTF">2021-01-25T08:06:00Z</dcterms:created>
  <dcterms:modified xsi:type="dcterms:W3CDTF">2021-01-25T08:06:00Z</dcterms:modified>
</cp:coreProperties>
</file>