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990"/>
        <w:tblW w:w="15134" w:type="dxa"/>
        <w:tblLook w:val="04A0" w:firstRow="1" w:lastRow="0" w:firstColumn="1" w:lastColumn="0" w:noHBand="0" w:noVBand="1"/>
      </w:tblPr>
      <w:tblGrid>
        <w:gridCol w:w="3369"/>
        <w:gridCol w:w="3047"/>
        <w:gridCol w:w="3108"/>
        <w:gridCol w:w="3059"/>
        <w:gridCol w:w="2551"/>
      </w:tblGrid>
      <w:tr w:rsidR="00D03E5F" w:rsidTr="002E10C0">
        <w:tc>
          <w:tcPr>
            <w:tcW w:w="3369" w:type="dxa"/>
          </w:tcPr>
          <w:p w:rsidR="00D03E5F" w:rsidRPr="00D03E5F" w:rsidRDefault="00D03E5F" w:rsidP="00D03E5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047" w:type="dxa"/>
          </w:tcPr>
          <w:p w:rsidR="00D03E5F" w:rsidRPr="00D03E5F" w:rsidRDefault="00D03E5F" w:rsidP="00D03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E5F">
              <w:rPr>
                <w:rFonts w:ascii="Times New Roman" w:hAnsi="Times New Roman" w:cs="Times New Roman"/>
                <w:b/>
              </w:rPr>
              <w:t xml:space="preserve">КБК для уплаты взносов </w:t>
            </w:r>
          </w:p>
        </w:tc>
        <w:tc>
          <w:tcPr>
            <w:tcW w:w="3108" w:type="dxa"/>
          </w:tcPr>
          <w:p w:rsidR="00D03E5F" w:rsidRPr="00D03E5F" w:rsidRDefault="00D03E5F" w:rsidP="00D03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E5F">
              <w:rPr>
                <w:rFonts w:ascii="Times New Roman" w:hAnsi="Times New Roman" w:cs="Times New Roman"/>
                <w:b/>
              </w:rPr>
              <w:t>Размер страховых взносов в год</w:t>
            </w:r>
          </w:p>
        </w:tc>
        <w:tc>
          <w:tcPr>
            <w:tcW w:w="3059" w:type="dxa"/>
          </w:tcPr>
          <w:p w:rsidR="00D03E5F" w:rsidRPr="00D03E5F" w:rsidRDefault="00D03E5F" w:rsidP="00D03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E5F">
              <w:rPr>
                <w:rFonts w:ascii="Times New Roman" w:hAnsi="Times New Roman" w:cs="Times New Roman"/>
                <w:b/>
              </w:rPr>
              <w:t>Срок уплаты</w:t>
            </w:r>
          </w:p>
        </w:tc>
        <w:tc>
          <w:tcPr>
            <w:tcW w:w="2551" w:type="dxa"/>
          </w:tcPr>
          <w:p w:rsidR="00D03E5F" w:rsidRPr="00D03E5F" w:rsidRDefault="00D03E5F" w:rsidP="00D03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E5F">
              <w:rPr>
                <w:rFonts w:ascii="Times New Roman" w:hAnsi="Times New Roman" w:cs="Times New Roman"/>
                <w:b/>
              </w:rPr>
              <w:t>Код статуса в поле «101»</w:t>
            </w:r>
          </w:p>
        </w:tc>
      </w:tr>
      <w:tr w:rsidR="00D03E5F" w:rsidTr="002E10C0">
        <w:tc>
          <w:tcPr>
            <w:tcW w:w="3369" w:type="dxa"/>
          </w:tcPr>
          <w:p w:rsidR="00D03E5F" w:rsidRPr="00D03E5F" w:rsidRDefault="00D03E5F" w:rsidP="00D03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Взносы на пенсионное страхование ИП «за себя» (с дохода </w:t>
            </w:r>
            <w:r w:rsidRPr="00D03E5F">
              <w:rPr>
                <w:rFonts w:ascii="Times New Roman" w:hAnsi="Times New Roman" w:cs="Times New Roman"/>
                <w:b/>
                <w:u w:val="single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300 тыс. руб.)</w:t>
            </w:r>
          </w:p>
        </w:tc>
        <w:tc>
          <w:tcPr>
            <w:tcW w:w="3047" w:type="dxa"/>
          </w:tcPr>
          <w:p w:rsidR="00D03E5F" w:rsidRDefault="00D03E5F" w:rsidP="00D03E5F">
            <w:pPr>
              <w:jc w:val="center"/>
              <w:rPr>
                <w:rFonts w:ascii="Times New Roman" w:hAnsi="Times New Roman" w:cs="Times New Roman"/>
              </w:rPr>
            </w:pPr>
          </w:p>
          <w:p w:rsidR="00D03E5F" w:rsidRPr="00D03E5F" w:rsidRDefault="00D03E5F" w:rsidP="00BD1023">
            <w:pPr>
              <w:jc w:val="center"/>
              <w:rPr>
                <w:rFonts w:ascii="Times New Roman" w:hAnsi="Times New Roman" w:cs="Times New Roman"/>
              </w:rPr>
            </w:pPr>
            <w:r w:rsidRPr="00D03E5F">
              <w:rPr>
                <w:rFonts w:ascii="Times New Roman" w:hAnsi="Times New Roman" w:cs="Times New Roman"/>
              </w:rPr>
              <w:t>1821020214006</w:t>
            </w:r>
            <w:r>
              <w:rPr>
                <w:rFonts w:ascii="Times New Roman" w:hAnsi="Times New Roman" w:cs="Times New Roman"/>
              </w:rPr>
              <w:t>1</w:t>
            </w:r>
            <w:r w:rsidR="00BD1023">
              <w:rPr>
                <w:rFonts w:ascii="Times New Roman" w:hAnsi="Times New Roman" w:cs="Times New Roman"/>
              </w:rPr>
              <w:t>1</w:t>
            </w:r>
            <w:r w:rsidRPr="00D03E5F">
              <w:rPr>
                <w:rFonts w:ascii="Times New Roman" w:hAnsi="Times New Roman" w:cs="Times New Roman"/>
              </w:rPr>
              <w:t>10160</w:t>
            </w:r>
          </w:p>
        </w:tc>
        <w:tc>
          <w:tcPr>
            <w:tcW w:w="3108" w:type="dxa"/>
          </w:tcPr>
          <w:p w:rsidR="00D03E5F" w:rsidRDefault="00D03E5F" w:rsidP="00D03E5F">
            <w:pPr>
              <w:jc w:val="center"/>
              <w:rPr>
                <w:rFonts w:ascii="Times New Roman" w:hAnsi="Times New Roman" w:cs="Times New Roman"/>
              </w:rPr>
            </w:pPr>
          </w:p>
          <w:p w:rsidR="002E10C0" w:rsidRDefault="00F40EEA" w:rsidP="002E1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32 448</w:t>
            </w:r>
            <w:r w:rsidR="002E10C0" w:rsidRPr="002E1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</w:t>
            </w:r>
            <w:r w:rsidR="002E1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E10C0" w:rsidRPr="002E10C0" w:rsidRDefault="002E10C0" w:rsidP="002E1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 </w:t>
            </w:r>
            <w:r w:rsidR="00F40EEA">
              <w:rPr>
                <w:rFonts w:ascii="Times New Roman" w:hAnsi="Times New Roman" w:cs="Times New Roman"/>
                <w:bCs/>
                <w:sz w:val="24"/>
                <w:szCs w:val="24"/>
              </w:rPr>
              <w:t>8112.00</w:t>
            </w:r>
            <w:r w:rsidRPr="002E1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 в квартал)</w:t>
            </w:r>
          </w:p>
          <w:p w:rsidR="002E10C0" w:rsidRPr="00D03E5F" w:rsidRDefault="002E10C0" w:rsidP="00D03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vMerge w:val="restart"/>
          </w:tcPr>
          <w:p w:rsidR="00D03E5F" w:rsidRDefault="00D03E5F" w:rsidP="00D03E5F">
            <w:pPr>
              <w:jc w:val="center"/>
              <w:rPr>
                <w:rFonts w:ascii="Times New Roman" w:hAnsi="Times New Roman" w:cs="Times New Roman"/>
              </w:rPr>
            </w:pPr>
          </w:p>
          <w:p w:rsidR="002E10C0" w:rsidRDefault="002E10C0" w:rsidP="00D03E5F">
            <w:pPr>
              <w:jc w:val="center"/>
              <w:rPr>
                <w:rFonts w:ascii="Times New Roman" w:hAnsi="Times New Roman" w:cs="Times New Roman"/>
              </w:rPr>
            </w:pPr>
          </w:p>
          <w:p w:rsidR="00D03E5F" w:rsidRPr="00D03E5F" w:rsidRDefault="002E10C0" w:rsidP="000C4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03E5F">
              <w:rPr>
                <w:rFonts w:ascii="Times New Roman" w:hAnsi="Times New Roman" w:cs="Times New Roman"/>
              </w:rPr>
              <w:t>е позднее 31 декабря текущего календарного года для фиксированного платежа (31.12.20</w:t>
            </w:r>
            <w:r w:rsidR="00F40EEA">
              <w:rPr>
                <w:rFonts w:ascii="Times New Roman" w:hAnsi="Times New Roman" w:cs="Times New Roman"/>
              </w:rPr>
              <w:t>2</w:t>
            </w:r>
            <w:r w:rsidR="000C46B3">
              <w:rPr>
                <w:rFonts w:ascii="Times New Roman" w:hAnsi="Times New Roman" w:cs="Times New Roman"/>
              </w:rPr>
              <w:t>1</w:t>
            </w:r>
            <w:r w:rsidR="00D03E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 w:val="restart"/>
          </w:tcPr>
          <w:p w:rsidR="00D03E5F" w:rsidRDefault="00D03E5F" w:rsidP="00D03E5F">
            <w:pPr>
              <w:jc w:val="center"/>
              <w:rPr>
                <w:rFonts w:ascii="Times New Roman" w:hAnsi="Times New Roman" w:cs="Times New Roman"/>
              </w:rPr>
            </w:pPr>
          </w:p>
          <w:p w:rsidR="002E10C0" w:rsidRDefault="002E10C0" w:rsidP="00D03E5F">
            <w:pPr>
              <w:jc w:val="center"/>
              <w:rPr>
                <w:rFonts w:ascii="Times New Roman" w:hAnsi="Times New Roman" w:cs="Times New Roman"/>
              </w:rPr>
            </w:pPr>
          </w:p>
          <w:p w:rsidR="002E10C0" w:rsidRDefault="002E10C0" w:rsidP="00D03E5F">
            <w:pPr>
              <w:jc w:val="center"/>
              <w:rPr>
                <w:rFonts w:ascii="Times New Roman" w:hAnsi="Times New Roman" w:cs="Times New Roman"/>
              </w:rPr>
            </w:pPr>
          </w:p>
          <w:p w:rsidR="002E10C0" w:rsidRDefault="002E10C0" w:rsidP="00D03E5F">
            <w:pPr>
              <w:jc w:val="center"/>
              <w:rPr>
                <w:rFonts w:ascii="Times New Roman" w:hAnsi="Times New Roman" w:cs="Times New Roman"/>
              </w:rPr>
            </w:pPr>
          </w:p>
          <w:p w:rsidR="002E10C0" w:rsidRDefault="002E10C0" w:rsidP="00D03E5F">
            <w:pPr>
              <w:jc w:val="center"/>
              <w:rPr>
                <w:rFonts w:ascii="Times New Roman" w:hAnsi="Times New Roman" w:cs="Times New Roman"/>
              </w:rPr>
            </w:pPr>
          </w:p>
          <w:p w:rsidR="002E10C0" w:rsidRDefault="002E10C0" w:rsidP="00D03E5F">
            <w:pPr>
              <w:jc w:val="center"/>
              <w:rPr>
                <w:rFonts w:ascii="Times New Roman" w:hAnsi="Times New Roman" w:cs="Times New Roman"/>
              </w:rPr>
            </w:pPr>
          </w:p>
          <w:p w:rsidR="002E10C0" w:rsidRPr="002E10C0" w:rsidRDefault="002E10C0" w:rsidP="00D03E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0C0"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</w:p>
        </w:tc>
      </w:tr>
      <w:tr w:rsidR="00D03E5F" w:rsidTr="002E10C0">
        <w:tc>
          <w:tcPr>
            <w:tcW w:w="3369" w:type="dxa"/>
          </w:tcPr>
          <w:p w:rsidR="002E10C0" w:rsidRDefault="002E10C0" w:rsidP="00D03E5F">
            <w:pPr>
              <w:jc w:val="center"/>
              <w:rPr>
                <w:rFonts w:ascii="Times New Roman" w:hAnsi="Times New Roman" w:cs="Times New Roman"/>
              </w:rPr>
            </w:pPr>
          </w:p>
          <w:p w:rsidR="00D03E5F" w:rsidRPr="00D03E5F" w:rsidRDefault="00D03E5F" w:rsidP="00D03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на медицинское страхование ИП «за себя»</w:t>
            </w:r>
          </w:p>
        </w:tc>
        <w:tc>
          <w:tcPr>
            <w:tcW w:w="3047" w:type="dxa"/>
          </w:tcPr>
          <w:p w:rsidR="002E10C0" w:rsidRDefault="002E10C0" w:rsidP="00D03E5F">
            <w:pPr>
              <w:jc w:val="center"/>
              <w:rPr>
                <w:rFonts w:ascii="Times New Roman" w:hAnsi="Times New Roman" w:cs="Times New Roman"/>
              </w:rPr>
            </w:pPr>
          </w:p>
          <w:p w:rsidR="00D03E5F" w:rsidRDefault="002E10C0" w:rsidP="00D03E5F">
            <w:pPr>
              <w:jc w:val="center"/>
              <w:rPr>
                <w:rFonts w:ascii="Times New Roman" w:hAnsi="Times New Roman" w:cs="Times New Roman"/>
              </w:rPr>
            </w:pPr>
            <w:r w:rsidRPr="002E10C0">
              <w:rPr>
                <w:rFonts w:ascii="Times New Roman" w:hAnsi="Times New Roman" w:cs="Times New Roman"/>
              </w:rPr>
              <w:t>1821020210308</w:t>
            </w:r>
            <w:r>
              <w:rPr>
                <w:rFonts w:ascii="Times New Roman" w:hAnsi="Times New Roman" w:cs="Times New Roman"/>
              </w:rPr>
              <w:t>1</w:t>
            </w:r>
            <w:r w:rsidRPr="002E10C0">
              <w:rPr>
                <w:rFonts w:ascii="Times New Roman" w:hAnsi="Times New Roman" w:cs="Times New Roman"/>
              </w:rPr>
              <w:t>013160</w:t>
            </w:r>
          </w:p>
          <w:p w:rsidR="00D03E5F" w:rsidRPr="00D03E5F" w:rsidRDefault="00D03E5F" w:rsidP="00D03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:rsidR="00D03E5F" w:rsidRDefault="00D03E5F" w:rsidP="00D03E5F">
            <w:pPr>
              <w:jc w:val="center"/>
              <w:rPr>
                <w:rFonts w:ascii="Times New Roman" w:hAnsi="Times New Roman" w:cs="Times New Roman"/>
              </w:rPr>
            </w:pPr>
          </w:p>
          <w:p w:rsidR="002E10C0" w:rsidRDefault="00F40EEA" w:rsidP="002E1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C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426</w:t>
            </w:r>
            <w:r w:rsidR="002E10C0" w:rsidRPr="002E1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</w:t>
            </w:r>
            <w:r w:rsidR="002E1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E10C0" w:rsidRPr="002E10C0" w:rsidRDefault="002E10C0" w:rsidP="002E1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 </w:t>
            </w:r>
            <w:r w:rsidR="00F40EEA">
              <w:rPr>
                <w:rFonts w:ascii="Times New Roman" w:hAnsi="Times New Roman" w:cs="Times New Roman"/>
                <w:bCs/>
                <w:sz w:val="24"/>
                <w:szCs w:val="24"/>
              </w:rPr>
              <w:t>2106</w:t>
            </w:r>
            <w:r w:rsidRPr="002E10C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40E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E10C0">
              <w:rPr>
                <w:rFonts w:ascii="Times New Roman" w:hAnsi="Times New Roman" w:cs="Times New Roman"/>
                <w:bCs/>
                <w:sz w:val="24"/>
                <w:szCs w:val="24"/>
              </w:rPr>
              <w:t>0 руб. в квартал)</w:t>
            </w:r>
          </w:p>
          <w:p w:rsidR="002E10C0" w:rsidRPr="00D03E5F" w:rsidRDefault="002E10C0" w:rsidP="00D03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vMerge/>
          </w:tcPr>
          <w:p w:rsidR="00D03E5F" w:rsidRPr="00D03E5F" w:rsidRDefault="00D03E5F" w:rsidP="00D03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03E5F" w:rsidRPr="00D03E5F" w:rsidRDefault="00D03E5F" w:rsidP="00D03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E5F" w:rsidTr="002E10C0">
        <w:tc>
          <w:tcPr>
            <w:tcW w:w="3369" w:type="dxa"/>
          </w:tcPr>
          <w:p w:rsidR="00D03E5F" w:rsidRPr="00D03E5F" w:rsidRDefault="00D03E5F" w:rsidP="00D03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</w:tcPr>
          <w:p w:rsidR="00D03E5F" w:rsidRPr="00D03E5F" w:rsidRDefault="00D03E5F" w:rsidP="00D03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:rsidR="00D03E5F" w:rsidRPr="00D03E5F" w:rsidRDefault="00D03E5F" w:rsidP="00D03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D03E5F" w:rsidRPr="00D03E5F" w:rsidRDefault="00D03E5F" w:rsidP="00D03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03E5F" w:rsidRPr="00D03E5F" w:rsidRDefault="00D03E5F" w:rsidP="00D03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E5F" w:rsidTr="002E10C0">
        <w:tc>
          <w:tcPr>
            <w:tcW w:w="3369" w:type="dxa"/>
          </w:tcPr>
          <w:p w:rsidR="00D03E5F" w:rsidRPr="00D03E5F" w:rsidRDefault="00D03E5F" w:rsidP="00D03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Взносы на пенсионное страхование ИП «за себя» (с дохода </w:t>
            </w:r>
            <w:r>
              <w:rPr>
                <w:rFonts w:ascii="Times New Roman" w:hAnsi="Times New Roman" w:cs="Times New Roman"/>
                <w:b/>
                <w:u w:val="single"/>
              </w:rPr>
              <w:t>превышающего</w:t>
            </w:r>
            <w:r>
              <w:rPr>
                <w:rFonts w:ascii="Times New Roman" w:hAnsi="Times New Roman" w:cs="Times New Roman"/>
              </w:rPr>
              <w:t xml:space="preserve"> 300 тыс. руб.)</w:t>
            </w:r>
          </w:p>
        </w:tc>
        <w:tc>
          <w:tcPr>
            <w:tcW w:w="3047" w:type="dxa"/>
          </w:tcPr>
          <w:p w:rsidR="00D03E5F" w:rsidRDefault="00D03E5F" w:rsidP="00D03E5F">
            <w:pPr>
              <w:jc w:val="center"/>
              <w:rPr>
                <w:rFonts w:ascii="Times New Roman" w:hAnsi="Times New Roman" w:cs="Times New Roman"/>
              </w:rPr>
            </w:pPr>
          </w:p>
          <w:p w:rsidR="002E10C0" w:rsidRPr="00D03E5F" w:rsidRDefault="002F4580" w:rsidP="00D03E5F">
            <w:pPr>
              <w:jc w:val="center"/>
              <w:rPr>
                <w:rFonts w:ascii="Times New Roman" w:hAnsi="Times New Roman" w:cs="Times New Roman"/>
              </w:rPr>
            </w:pPr>
            <w:r w:rsidRPr="00D03E5F">
              <w:rPr>
                <w:rFonts w:ascii="Times New Roman" w:hAnsi="Times New Roman" w:cs="Times New Roman"/>
              </w:rPr>
              <w:t>1821020214006</w:t>
            </w:r>
            <w:r>
              <w:rPr>
                <w:rFonts w:ascii="Times New Roman" w:hAnsi="Times New Roman" w:cs="Times New Roman"/>
              </w:rPr>
              <w:t>11</w:t>
            </w:r>
            <w:r w:rsidRPr="00D03E5F">
              <w:rPr>
                <w:rFonts w:ascii="Times New Roman" w:hAnsi="Times New Roman" w:cs="Times New Roman"/>
              </w:rPr>
              <w:t>10160</w:t>
            </w:r>
          </w:p>
        </w:tc>
        <w:tc>
          <w:tcPr>
            <w:tcW w:w="3108" w:type="dxa"/>
          </w:tcPr>
          <w:p w:rsidR="00D03E5F" w:rsidRDefault="00D03E5F" w:rsidP="00D03E5F">
            <w:pPr>
              <w:jc w:val="center"/>
              <w:rPr>
                <w:rFonts w:ascii="Times New Roman" w:hAnsi="Times New Roman" w:cs="Times New Roman"/>
              </w:rPr>
            </w:pPr>
          </w:p>
          <w:p w:rsidR="00D03E5F" w:rsidRDefault="00D03E5F" w:rsidP="00D03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дохода свыше 300 тыс. руб. * 1%</w:t>
            </w:r>
          </w:p>
          <w:p w:rsidR="00D03E5F" w:rsidRPr="00D03E5F" w:rsidRDefault="00D03E5F" w:rsidP="00D03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(рассчитывается ИП самостоятельно)</w:t>
            </w:r>
          </w:p>
        </w:tc>
        <w:tc>
          <w:tcPr>
            <w:tcW w:w="3059" w:type="dxa"/>
          </w:tcPr>
          <w:p w:rsidR="002E10C0" w:rsidRDefault="002E10C0" w:rsidP="002E1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E10C0" w:rsidRDefault="002E10C0" w:rsidP="002E1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 июля года, следующего за истекшим расчетным периодом</w:t>
            </w:r>
          </w:p>
          <w:p w:rsidR="002E10C0" w:rsidRDefault="002E10C0" w:rsidP="002E1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(01.07.202</w:t>
            </w:r>
            <w:r w:rsidR="000C46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03E5F" w:rsidRPr="00D03E5F" w:rsidRDefault="00D03E5F" w:rsidP="00D03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03E5F" w:rsidRPr="00D03E5F" w:rsidRDefault="00D03E5F" w:rsidP="00D03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0048" w:rsidRDefault="00D03E5F" w:rsidP="00D03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E5F">
        <w:rPr>
          <w:rFonts w:ascii="Times New Roman" w:hAnsi="Times New Roman" w:cs="Times New Roman"/>
          <w:b/>
          <w:sz w:val="28"/>
          <w:szCs w:val="28"/>
        </w:rPr>
        <w:t>КБК для уплаты в 20</w:t>
      </w:r>
      <w:r w:rsidR="00F40EEA">
        <w:rPr>
          <w:rFonts w:ascii="Times New Roman" w:hAnsi="Times New Roman" w:cs="Times New Roman"/>
          <w:b/>
          <w:sz w:val="28"/>
          <w:szCs w:val="28"/>
        </w:rPr>
        <w:t>2</w:t>
      </w:r>
      <w:r w:rsidR="000C46B3">
        <w:rPr>
          <w:rFonts w:ascii="Times New Roman" w:hAnsi="Times New Roman" w:cs="Times New Roman"/>
          <w:b/>
          <w:sz w:val="28"/>
          <w:szCs w:val="28"/>
        </w:rPr>
        <w:t>1</w:t>
      </w:r>
      <w:r w:rsidRPr="00D03E5F">
        <w:rPr>
          <w:rFonts w:ascii="Times New Roman" w:hAnsi="Times New Roman" w:cs="Times New Roman"/>
          <w:b/>
          <w:sz w:val="28"/>
          <w:szCs w:val="28"/>
        </w:rPr>
        <w:t xml:space="preserve"> году страховых взносов на личное страхование индивидуальных предпринимателей</w:t>
      </w:r>
    </w:p>
    <w:p w:rsidR="00070048" w:rsidRDefault="00070048" w:rsidP="00070048">
      <w:pPr>
        <w:rPr>
          <w:rFonts w:ascii="Times New Roman" w:hAnsi="Times New Roman" w:cs="Times New Roman"/>
          <w:sz w:val="28"/>
          <w:szCs w:val="28"/>
        </w:rPr>
      </w:pPr>
    </w:p>
    <w:p w:rsidR="00522C3B" w:rsidRPr="00070048" w:rsidRDefault="00522C3B" w:rsidP="000700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90" w:type="dxa"/>
        <w:tblLook w:val="04A0" w:firstRow="1" w:lastRow="0" w:firstColumn="1" w:lastColumn="0" w:noHBand="0" w:noVBand="1"/>
      </w:tblPr>
      <w:tblGrid>
        <w:gridCol w:w="3369"/>
        <w:gridCol w:w="3696"/>
        <w:gridCol w:w="3696"/>
        <w:gridCol w:w="1494"/>
        <w:gridCol w:w="2835"/>
      </w:tblGrid>
      <w:tr w:rsidR="000C46B3" w:rsidTr="000C46B3">
        <w:tc>
          <w:tcPr>
            <w:tcW w:w="3369" w:type="dxa"/>
          </w:tcPr>
          <w:p w:rsidR="000C46B3" w:rsidRPr="000C46B3" w:rsidRDefault="000C46B3" w:rsidP="000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6B3">
              <w:rPr>
                <w:rFonts w:ascii="Times New Roman" w:hAnsi="Times New Roman" w:cs="Times New Roman"/>
                <w:b/>
                <w:sz w:val="24"/>
                <w:szCs w:val="24"/>
              </w:rPr>
              <w:t>№ счета УФК по субъекту Российской Федерации</w:t>
            </w:r>
          </w:p>
        </w:tc>
        <w:tc>
          <w:tcPr>
            <w:tcW w:w="3696" w:type="dxa"/>
          </w:tcPr>
          <w:p w:rsidR="000C46B3" w:rsidRPr="000C46B3" w:rsidRDefault="000C46B3" w:rsidP="000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6B3">
              <w:rPr>
                <w:rFonts w:ascii="Times New Roman" w:hAnsi="Times New Roman" w:cs="Times New Roman"/>
                <w:b/>
                <w:sz w:val="24"/>
                <w:szCs w:val="24"/>
              </w:rPr>
              <w:t>№ корреспондентского счета банка, в котором УФК по субъекту Российской Федерации открыт счет</w:t>
            </w:r>
          </w:p>
        </w:tc>
        <w:tc>
          <w:tcPr>
            <w:tcW w:w="3696" w:type="dxa"/>
          </w:tcPr>
          <w:p w:rsidR="000C46B3" w:rsidRPr="000C46B3" w:rsidRDefault="000C46B3" w:rsidP="000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6B3"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1494" w:type="dxa"/>
          </w:tcPr>
          <w:p w:rsidR="000C46B3" w:rsidRPr="000C46B3" w:rsidRDefault="000C46B3" w:rsidP="000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6B3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2835" w:type="dxa"/>
          </w:tcPr>
          <w:p w:rsidR="000C46B3" w:rsidRPr="000C46B3" w:rsidRDefault="000C46B3" w:rsidP="000A1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6B3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</w:tc>
      </w:tr>
      <w:tr w:rsidR="000C46B3" w:rsidTr="000C46B3">
        <w:tc>
          <w:tcPr>
            <w:tcW w:w="3369" w:type="dxa"/>
          </w:tcPr>
          <w:p w:rsidR="000C46B3" w:rsidRDefault="000C46B3" w:rsidP="005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B3" w:rsidRPr="000C46B3" w:rsidRDefault="000C46B3" w:rsidP="005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6B3">
              <w:rPr>
                <w:rFonts w:ascii="Times New Roman" w:hAnsi="Times New Roman" w:cs="Times New Roman"/>
                <w:sz w:val="28"/>
                <w:szCs w:val="28"/>
              </w:rPr>
              <w:t>03100643000000017500</w:t>
            </w:r>
          </w:p>
        </w:tc>
        <w:tc>
          <w:tcPr>
            <w:tcW w:w="3696" w:type="dxa"/>
          </w:tcPr>
          <w:p w:rsidR="000C46B3" w:rsidRDefault="000C46B3" w:rsidP="005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B3" w:rsidRPr="000C46B3" w:rsidRDefault="000C46B3" w:rsidP="005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6B3">
              <w:rPr>
                <w:rFonts w:ascii="Times New Roman" w:hAnsi="Times New Roman" w:cs="Times New Roman"/>
                <w:sz w:val="28"/>
                <w:szCs w:val="28"/>
              </w:rPr>
              <w:t>40102810645370000035</w:t>
            </w:r>
          </w:p>
        </w:tc>
        <w:tc>
          <w:tcPr>
            <w:tcW w:w="3696" w:type="dxa"/>
          </w:tcPr>
          <w:p w:rsidR="000C46B3" w:rsidRPr="000C46B3" w:rsidRDefault="000C46B3" w:rsidP="005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6B3">
              <w:rPr>
                <w:rFonts w:ascii="Times New Roman" w:hAnsi="Times New Roman" w:cs="Times New Roman"/>
                <w:sz w:val="28"/>
                <w:szCs w:val="28"/>
              </w:rPr>
              <w:t>ОТДЕЛЕНИЕ РЕСПУБЛИКА КРЫМ БАНКА РОССИИ\\УФК по Республике Крым г. Симферополь</w:t>
            </w:r>
          </w:p>
        </w:tc>
        <w:tc>
          <w:tcPr>
            <w:tcW w:w="1494" w:type="dxa"/>
          </w:tcPr>
          <w:p w:rsidR="000C46B3" w:rsidRPr="000C46B3" w:rsidRDefault="000C46B3" w:rsidP="005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6B3">
              <w:rPr>
                <w:rFonts w:ascii="Times New Roman" w:hAnsi="Times New Roman" w:cs="Times New Roman"/>
                <w:sz w:val="28"/>
                <w:szCs w:val="28"/>
              </w:rPr>
              <w:t>013510002</w:t>
            </w:r>
          </w:p>
        </w:tc>
        <w:tc>
          <w:tcPr>
            <w:tcW w:w="2835" w:type="dxa"/>
          </w:tcPr>
          <w:p w:rsidR="000C46B3" w:rsidRDefault="000C46B3" w:rsidP="005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 по Республике Крым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№5 по Республике Крым)</w:t>
            </w:r>
          </w:p>
          <w:p w:rsidR="000C46B3" w:rsidRDefault="000C46B3" w:rsidP="0052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 9109000020 / 910901001</w:t>
            </w:r>
          </w:p>
        </w:tc>
      </w:tr>
    </w:tbl>
    <w:p w:rsidR="00070048" w:rsidRPr="00070048" w:rsidRDefault="00070048" w:rsidP="00070048">
      <w:pPr>
        <w:rPr>
          <w:rFonts w:ascii="Times New Roman" w:hAnsi="Times New Roman" w:cs="Times New Roman"/>
          <w:sz w:val="28"/>
          <w:szCs w:val="28"/>
        </w:rPr>
      </w:pPr>
    </w:p>
    <w:p w:rsidR="00781A17" w:rsidRDefault="00216761" w:rsidP="000A102A">
      <w:pPr>
        <w:rPr>
          <w:rFonts w:ascii="Times New Roman" w:hAnsi="Times New Roman" w:cs="Times New Roman"/>
          <w:sz w:val="28"/>
          <w:szCs w:val="28"/>
        </w:rPr>
      </w:pPr>
    </w:p>
    <w:p w:rsidR="0057264F" w:rsidRPr="00BF5508" w:rsidRDefault="0057264F" w:rsidP="0057264F">
      <w:pPr>
        <w:jc w:val="center"/>
        <w:rPr>
          <w:rFonts w:ascii="Times New Roman" w:hAnsi="Times New Roman" w:cs="Times New Roman"/>
          <w:b/>
          <w:vanish/>
          <w:sz w:val="32"/>
          <w:szCs w:val="32"/>
        </w:rPr>
      </w:pPr>
      <w:r w:rsidRPr="00BF5508">
        <w:rPr>
          <w:rFonts w:ascii="Times New Roman" w:hAnsi="Times New Roman" w:cs="Times New Roman"/>
          <w:b/>
          <w:sz w:val="32"/>
          <w:szCs w:val="32"/>
        </w:rPr>
        <w:lastRenderedPageBreak/>
        <w:t>Код ОКТМО определяется согласно регистрации по месту жительства</w:t>
      </w:r>
    </w:p>
    <w:p w:rsidR="0057264F" w:rsidRDefault="0057264F" w:rsidP="0057264F">
      <w:pPr>
        <w:ind w:firstLine="708"/>
        <w:rPr>
          <w:i/>
          <w:sz w:val="26"/>
          <w:szCs w:val="26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2680"/>
        <w:gridCol w:w="2155"/>
        <w:gridCol w:w="960"/>
        <w:gridCol w:w="2566"/>
        <w:gridCol w:w="1276"/>
      </w:tblGrid>
      <w:tr w:rsidR="0057264F" w:rsidRPr="00365553" w:rsidTr="00BF5508">
        <w:trPr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AF29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Симферопольский муниципальный округ</w:t>
            </w:r>
          </w:p>
          <w:p w:rsidR="0057264F" w:rsidRPr="00BF5508" w:rsidRDefault="0057264F" w:rsidP="00AF29D3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AF29D3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AF29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Белогорский муниципальный округ</w:t>
            </w:r>
          </w:p>
          <w:p w:rsidR="0057264F" w:rsidRPr="00BF5508" w:rsidRDefault="0057264F" w:rsidP="00AF29D3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7264F" w:rsidRPr="00365553" w:rsidTr="00BF550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Гвардейское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35647401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35607101</w:t>
            </w:r>
          </w:p>
        </w:tc>
      </w:tr>
      <w:tr w:rsidR="0057264F" w:rsidRPr="00365553" w:rsidTr="00BF550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Николаевское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35647405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Зуйское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35607401</w:t>
            </w:r>
          </w:p>
        </w:tc>
      </w:tr>
      <w:tr w:rsidR="0057264F" w:rsidRPr="00365553" w:rsidTr="00BF550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Молодежненское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35647407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Ароматновское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35607404</w:t>
            </w:r>
          </w:p>
        </w:tc>
      </w:tr>
      <w:tr w:rsidR="0057264F" w:rsidRPr="00365553" w:rsidTr="00BF550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Школьненское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35647410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Богатовское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35607408</w:t>
            </w:r>
          </w:p>
        </w:tc>
      </w:tr>
      <w:tr w:rsidR="0057264F" w:rsidRPr="00365553" w:rsidTr="00BF550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Добровское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35647413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Васильевское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35607413</w:t>
            </w:r>
          </w:p>
        </w:tc>
      </w:tr>
      <w:tr w:rsidR="0057264F" w:rsidRPr="00365553" w:rsidTr="00BF550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Донское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35647419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Вишенское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35607419</w:t>
            </w:r>
          </w:p>
        </w:tc>
      </w:tr>
      <w:tr w:rsidR="0057264F" w:rsidRPr="00365553" w:rsidTr="00BF550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Журавлевское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35647422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Зеленогорское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35607425</w:t>
            </w:r>
          </w:p>
        </w:tc>
      </w:tr>
      <w:tr w:rsidR="0057264F" w:rsidRPr="00365553" w:rsidTr="00BF550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Кольчугинское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35647429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Земляничненское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35607427</w:t>
            </w:r>
          </w:p>
        </w:tc>
      </w:tr>
      <w:tr w:rsidR="0057264F" w:rsidRPr="00365553" w:rsidTr="00BF550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Мазанское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35647433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Зыбинское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35607429</w:t>
            </w:r>
          </w:p>
        </w:tc>
      </w:tr>
      <w:tr w:rsidR="0057264F" w:rsidRPr="00365553" w:rsidTr="00BF550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Мирновское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35647438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Криничненское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35607434</w:t>
            </w:r>
          </w:p>
        </w:tc>
      </w:tr>
      <w:tr w:rsidR="0057264F" w:rsidRPr="00365553" w:rsidTr="00BF550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Новоандреевское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35647446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Крымскорозовское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35607436</w:t>
            </w:r>
          </w:p>
        </w:tc>
      </w:tr>
      <w:tr w:rsidR="0057264F" w:rsidRPr="00365553" w:rsidTr="00BF550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Новоселовское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35647448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35607438</w:t>
            </w:r>
          </w:p>
        </w:tc>
      </w:tr>
      <w:tr w:rsidR="0057264F" w:rsidRPr="00365553" w:rsidTr="00BF550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Первомайское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35647450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Мельничное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35607442</w:t>
            </w:r>
          </w:p>
        </w:tc>
      </w:tr>
      <w:tr w:rsidR="0057264F" w:rsidRPr="00365553" w:rsidTr="00BF550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Перовское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35647454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Мичуринское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35607446</w:t>
            </w:r>
          </w:p>
        </w:tc>
      </w:tr>
      <w:tr w:rsidR="0057264F" w:rsidRPr="00365553" w:rsidTr="00BF550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Пожарское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35647456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Муромское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35607450</w:t>
            </w:r>
          </w:p>
        </w:tc>
      </w:tr>
      <w:tr w:rsidR="0057264F" w:rsidRPr="00365553" w:rsidTr="00BF550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Родниковское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35647458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Новожиловское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35607458</w:t>
            </w:r>
          </w:p>
        </w:tc>
      </w:tr>
      <w:tr w:rsidR="0057264F" w:rsidRPr="00365553" w:rsidTr="00BF550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Скворцовское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35647464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Русаковское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35607463</w:t>
            </w:r>
          </w:p>
        </w:tc>
      </w:tr>
      <w:tr w:rsidR="0057264F" w:rsidRPr="00365553" w:rsidTr="00BF550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Трудовское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35647470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Цветочненское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35607484</w:t>
            </w:r>
          </w:p>
        </w:tc>
      </w:tr>
      <w:tr w:rsidR="0057264F" w:rsidRPr="00365553" w:rsidTr="00BF550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Укромновское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35647475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Чернопольское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35607488</w:t>
            </w:r>
          </w:p>
        </w:tc>
      </w:tr>
      <w:tr w:rsidR="0057264F" w:rsidRPr="00365553" w:rsidTr="00BF550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Урожайновское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35647480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7264F" w:rsidRPr="00365553" w:rsidTr="00BF550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Чистенское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35647487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7264F" w:rsidRPr="00365553" w:rsidTr="00BF550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Широковское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5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35647490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64F" w:rsidRPr="00BF5508" w:rsidRDefault="0057264F" w:rsidP="00BF5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7264F" w:rsidRPr="00070048" w:rsidRDefault="0057264F" w:rsidP="000A102A">
      <w:pPr>
        <w:rPr>
          <w:rFonts w:ascii="Times New Roman" w:hAnsi="Times New Roman" w:cs="Times New Roman"/>
          <w:sz w:val="28"/>
          <w:szCs w:val="28"/>
        </w:rPr>
      </w:pPr>
    </w:p>
    <w:sectPr w:rsidR="0057264F" w:rsidRPr="00070048" w:rsidSect="0002294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5F"/>
    <w:rsid w:val="00022943"/>
    <w:rsid w:val="00070048"/>
    <w:rsid w:val="000A102A"/>
    <w:rsid w:val="000C46B3"/>
    <w:rsid w:val="001F7040"/>
    <w:rsid w:val="00216761"/>
    <w:rsid w:val="002E10C0"/>
    <w:rsid w:val="002F4580"/>
    <w:rsid w:val="004E4DAF"/>
    <w:rsid w:val="00522C3B"/>
    <w:rsid w:val="0057264F"/>
    <w:rsid w:val="00911EC4"/>
    <w:rsid w:val="00A24E83"/>
    <w:rsid w:val="00AC716E"/>
    <w:rsid w:val="00BD1023"/>
    <w:rsid w:val="00BF5508"/>
    <w:rsid w:val="00CC7857"/>
    <w:rsid w:val="00D03E5F"/>
    <w:rsid w:val="00F40EEA"/>
    <w:rsid w:val="00FA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63A7-3CAA-4C27-A2C2-B4CA6626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Сорока Ольга Сергеевна</dc:creator>
  <cp:lastModifiedBy>Тохтаева Ольга Олеговна</cp:lastModifiedBy>
  <cp:revision>2</cp:revision>
  <cp:lastPrinted>2020-01-27T09:04:00Z</cp:lastPrinted>
  <dcterms:created xsi:type="dcterms:W3CDTF">2021-04-15T08:11:00Z</dcterms:created>
  <dcterms:modified xsi:type="dcterms:W3CDTF">2021-04-15T08:11:00Z</dcterms:modified>
</cp:coreProperties>
</file>