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2" w:rsidRPr="00074864" w:rsidRDefault="00D859D2" w:rsidP="00D859D2">
      <w:pPr>
        <w:spacing w:after="200" w:line="276" w:lineRule="auto"/>
        <w:jc w:val="both"/>
        <w:rPr>
          <w:rFonts w:eastAsia="Calibri"/>
          <w:b/>
          <w:bCs/>
          <w:i/>
          <w:iCs/>
          <w:color w:val="4F81BD" w:themeColor="accent1"/>
          <w:sz w:val="28"/>
          <w:szCs w:val="28"/>
          <w:lang w:eastAsia="en-US"/>
        </w:rPr>
      </w:pPr>
      <w:bookmarkStart w:id="0" w:name="_GoBack"/>
      <w:bookmarkEnd w:id="0"/>
      <w:r w:rsidRPr="0007486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B971B6" wp14:editId="014C3CEC">
            <wp:simplePos x="0" y="0"/>
            <wp:positionH relativeFrom="column">
              <wp:posOffset>-125730</wp:posOffset>
            </wp:positionH>
            <wp:positionV relativeFrom="paragraph">
              <wp:posOffset>-34925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864">
        <w:rPr>
          <w:rFonts w:eastAsia="Calibri"/>
          <w:b/>
          <w:bCs/>
          <w:i/>
          <w:iCs/>
          <w:color w:val="4F81BD" w:themeColor="accent1"/>
          <w:sz w:val="28"/>
          <w:szCs w:val="28"/>
          <w:lang w:eastAsia="en-US"/>
        </w:rPr>
        <w:t xml:space="preserve">         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0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i/>
          <w:iCs/>
          <w:color w:val="4F81BD" w:themeColor="accent1"/>
          <w:spacing w:val="5"/>
          <w:kern w:val="28"/>
          <w:sz w:val="52"/>
          <w:szCs w:val="52"/>
          <w:lang w:eastAsia="en-US"/>
        </w:rPr>
        <w:t xml:space="preserve">                                  </w:t>
      </w: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УФНС России по Республике Крым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0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г. Симферополь, ул. А.</w:t>
      </w:r>
      <w:r w:rsidR="00C639AE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</w:t>
      </w:r>
      <w:proofErr w:type="gramStart"/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Невского</w:t>
      </w:r>
      <w:proofErr w:type="gramEnd"/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, 29 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0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тел. +7(3652) 66-75-14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6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C865FF" w:rsidRPr="00C865FF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14</w:t>
      </w: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.0</w:t>
      </w:r>
      <w:r w:rsidR="002A6C37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7</w:t>
      </w: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.202</w:t>
      </w:r>
      <w:r w:rsidR="002A6C37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1</w:t>
      </w:r>
    </w:p>
    <w:p w:rsidR="002A6C37" w:rsidRPr="00C865FF" w:rsidRDefault="002A6C37" w:rsidP="002A6C37">
      <w:pPr>
        <w:tabs>
          <w:tab w:val="decimal" w:pos="720"/>
        </w:tabs>
        <w:spacing w:after="100" w:line="276" w:lineRule="auto"/>
        <w:ind w:firstLine="720"/>
        <w:jc w:val="center"/>
        <w:rPr>
          <w:b/>
          <w:sz w:val="28"/>
          <w:szCs w:val="22"/>
        </w:rPr>
      </w:pPr>
    </w:p>
    <w:p w:rsidR="00C865FF" w:rsidRPr="00C865FF" w:rsidRDefault="00C865FF" w:rsidP="00C865FF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Сотрудники УФНС России по Республике Крым приняли участие </w:t>
      </w:r>
      <w:r w:rsidRPr="00C865F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в</w:t>
      </w:r>
      <w:r w:rsidRPr="00C86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заседании Экспортного совета</w:t>
      </w:r>
    </w:p>
    <w:p w:rsidR="00C865FF" w:rsidRPr="00C865FF" w:rsidRDefault="00C865FF" w:rsidP="00C865FF">
      <w:pPr>
        <w:ind w:left="-567" w:firstLine="709"/>
        <w:jc w:val="center"/>
        <w:rPr>
          <w:b/>
          <w:sz w:val="28"/>
          <w:szCs w:val="28"/>
        </w:rPr>
      </w:pPr>
    </w:p>
    <w:p w:rsidR="00C865FF" w:rsidRDefault="00C865FF" w:rsidP="00C865FF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июля </w:t>
      </w:r>
      <w:r w:rsidR="00721111">
        <w:rPr>
          <w:sz w:val="28"/>
          <w:szCs w:val="28"/>
        </w:rPr>
        <w:t xml:space="preserve">в Крыму состоялось первое заседание Экспортного совета при Главе Республики Крым Сергее Аксенове. Установочное мероприятие прошло </w:t>
      </w:r>
      <w:r>
        <w:rPr>
          <w:sz w:val="28"/>
          <w:szCs w:val="28"/>
        </w:rPr>
        <w:t xml:space="preserve">под </w:t>
      </w:r>
      <w:r w:rsidR="006B1813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="006B1813">
        <w:rPr>
          <w:sz w:val="28"/>
          <w:szCs w:val="28"/>
        </w:rPr>
        <w:t>вице-премьера</w:t>
      </w:r>
      <w:r>
        <w:rPr>
          <w:sz w:val="28"/>
          <w:szCs w:val="28"/>
        </w:rPr>
        <w:t xml:space="preserve"> Республики Крым – министра финансов Республики Крым Ирины </w:t>
      </w:r>
      <w:proofErr w:type="spellStart"/>
      <w:r>
        <w:rPr>
          <w:sz w:val="28"/>
          <w:szCs w:val="28"/>
        </w:rPr>
        <w:t>Кивико</w:t>
      </w:r>
      <w:proofErr w:type="spellEnd"/>
      <w:r>
        <w:rPr>
          <w:sz w:val="28"/>
          <w:szCs w:val="28"/>
        </w:rPr>
        <w:t xml:space="preserve"> </w:t>
      </w:r>
      <w:r w:rsidR="00847EA5">
        <w:rPr>
          <w:sz w:val="28"/>
          <w:szCs w:val="28"/>
        </w:rPr>
        <w:t>при</w:t>
      </w:r>
      <w:r>
        <w:rPr>
          <w:sz w:val="28"/>
          <w:szCs w:val="28"/>
        </w:rPr>
        <w:t xml:space="preserve"> учас</w:t>
      </w:r>
      <w:r w:rsidR="006B1813">
        <w:rPr>
          <w:sz w:val="28"/>
          <w:szCs w:val="28"/>
        </w:rPr>
        <w:t>ти</w:t>
      </w:r>
      <w:r w:rsidR="00847EA5">
        <w:rPr>
          <w:sz w:val="28"/>
          <w:szCs w:val="28"/>
        </w:rPr>
        <w:t xml:space="preserve">и Постоянного представителя Республики Крым при Президенте Российской Федерации Георгия </w:t>
      </w:r>
      <w:proofErr w:type="spellStart"/>
      <w:r w:rsidR="00847EA5">
        <w:rPr>
          <w:sz w:val="28"/>
          <w:szCs w:val="28"/>
        </w:rPr>
        <w:t>Мурадова</w:t>
      </w:r>
      <w:proofErr w:type="spellEnd"/>
      <w:r w:rsidR="00847E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6FF3">
        <w:rPr>
          <w:sz w:val="28"/>
          <w:szCs w:val="28"/>
        </w:rPr>
        <w:t xml:space="preserve">представителей </w:t>
      </w:r>
      <w:r w:rsidR="00847EA5">
        <w:rPr>
          <w:sz w:val="28"/>
          <w:szCs w:val="28"/>
        </w:rPr>
        <w:t>Управления ФНС России по Республике Крым</w:t>
      </w:r>
      <w:r w:rsidR="000F37A6" w:rsidRPr="000F37A6">
        <w:rPr>
          <w:sz w:val="28"/>
          <w:szCs w:val="28"/>
        </w:rPr>
        <w:t>,</w:t>
      </w:r>
      <w:r w:rsidR="00847EA5">
        <w:rPr>
          <w:sz w:val="28"/>
          <w:szCs w:val="28"/>
        </w:rPr>
        <w:t xml:space="preserve"> </w:t>
      </w:r>
      <w:r w:rsidR="008C6FF3">
        <w:rPr>
          <w:sz w:val="28"/>
          <w:szCs w:val="28"/>
        </w:rPr>
        <w:t>министерств</w:t>
      </w:r>
      <w:r w:rsidR="00847EA5">
        <w:rPr>
          <w:sz w:val="28"/>
          <w:szCs w:val="28"/>
        </w:rPr>
        <w:t>, ведомств и общественных организаций</w:t>
      </w:r>
      <w:r w:rsidR="008C6FF3">
        <w:rPr>
          <w:sz w:val="28"/>
          <w:szCs w:val="28"/>
        </w:rPr>
        <w:t xml:space="preserve"> </w:t>
      </w:r>
      <w:r w:rsidR="00847EA5">
        <w:rPr>
          <w:sz w:val="28"/>
          <w:szCs w:val="28"/>
        </w:rPr>
        <w:t>р</w:t>
      </w:r>
      <w:r w:rsidR="008C6FF3">
        <w:rPr>
          <w:sz w:val="28"/>
          <w:szCs w:val="28"/>
        </w:rPr>
        <w:t>еспублики.</w:t>
      </w:r>
    </w:p>
    <w:p w:rsidR="00C865FF" w:rsidRDefault="00C865FF" w:rsidP="00C865FF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</w:t>
      </w:r>
      <w:r w:rsidR="0072111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рассматривались следующие вопросы: пути содействия развития экспортной деятельности Республики Крым, формирование эффективной инфраструктуры поддержки экспорта, развитие сотрудничества Республики Крым с регионами иностранных государств, решались проблемы, возникающие в деятельности экспортеров.</w:t>
      </w:r>
    </w:p>
    <w:p w:rsidR="00C865FF" w:rsidRDefault="00721111" w:rsidP="00C865FF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</w:t>
      </w:r>
      <w:r w:rsidR="006B1813">
        <w:rPr>
          <w:sz w:val="28"/>
          <w:szCs w:val="28"/>
        </w:rPr>
        <w:t>частники заседания обсудили решения</w:t>
      </w:r>
      <w:r w:rsidR="00C865FF">
        <w:rPr>
          <w:sz w:val="28"/>
          <w:szCs w:val="28"/>
        </w:rPr>
        <w:t xml:space="preserve">, направленные на повышение уровня узнаваемости бизнеса Крыма на международном рынке, в том </w:t>
      </w:r>
      <w:proofErr w:type="gramStart"/>
      <w:r w:rsidR="00C865FF">
        <w:rPr>
          <w:sz w:val="28"/>
          <w:szCs w:val="28"/>
        </w:rPr>
        <w:t>числе</w:t>
      </w:r>
      <w:proofErr w:type="gramEnd"/>
      <w:r w:rsidR="00C865FF">
        <w:rPr>
          <w:sz w:val="28"/>
          <w:szCs w:val="28"/>
        </w:rPr>
        <w:t xml:space="preserve"> путем участия в зарубежных выставках</w:t>
      </w:r>
      <w:r w:rsidR="006B1813">
        <w:rPr>
          <w:sz w:val="28"/>
          <w:szCs w:val="28"/>
        </w:rPr>
        <w:t xml:space="preserve"> и</w:t>
      </w:r>
      <w:r w:rsidR="00C865FF">
        <w:rPr>
          <w:sz w:val="28"/>
          <w:szCs w:val="28"/>
        </w:rPr>
        <w:t xml:space="preserve"> бизнес-миссиях. Детально прорабатывался вопрос построения логистических цепочек доставки </w:t>
      </w:r>
      <w:proofErr w:type="gramStart"/>
      <w:r w:rsidR="00C865FF">
        <w:rPr>
          <w:sz w:val="28"/>
          <w:szCs w:val="28"/>
        </w:rPr>
        <w:t>грузов</w:t>
      </w:r>
      <w:proofErr w:type="gramEnd"/>
      <w:r w:rsidR="00C865FF">
        <w:rPr>
          <w:sz w:val="28"/>
          <w:szCs w:val="28"/>
        </w:rPr>
        <w:t xml:space="preserve"> крымских экспортеров. </w:t>
      </w:r>
    </w:p>
    <w:sectPr w:rsidR="00C865FF" w:rsidSect="00C865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7A"/>
    <w:rsid w:val="00031DD0"/>
    <w:rsid w:val="00064BDE"/>
    <w:rsid w:val="00085A8F"/>
    <w:rsid w:val="000C4418"/>
    <w:rsid w:val="000F37A6"/>
    <w:rsid w:val="00110BF8"/>
    <w:rsid w:val="0011154A"/>
    <w:rsid w:val="001165D2"/>
    <w:rsid w:val="00122C25"/>
    <w:rsid w:val="001256AF"/>
    <w:rsid w:val="00125826"/>
    <w:rsid w:val="00132070"/>
    <w:rsid w:val="00146DC4"/>
    <w:rsid w:val="00176063"/>
    <w:rsid w:val="0019522C"/>
    <w:rsid w:val="001A2499"/>
    <w:rsid w:val="001C6AE8"/>
    <w:rsid w:val="001F0C37"/>
    <w:rsid w:val="001F675B"/>
    <w:rsid w:val="002139C8"/>
    <w:rsid w:val="00223E09"/>
    <w:rsid w:val="002268FE"/>
    <w:rsid w:val="00230A87"/>
    <w:rsid w:val="00230E85"/>
    <w:rsid w:val="00271131"/>
    <w:rsid w:val="002A0C8C"/>
    <w:rsid w:val="002A6C37"/>
    <w:rsid w:val="002C7EE2"/>
    <w:rsid w:val="002E727A"/>
    <w:rsid w:val="00303FF6"/>
    <w:rsid w:val="00332B45"/>
    <w:rsid w:val="003364CF"/>
    <w:rsid w:val="00354175"/>
    <w:rsid w:val="00367EC6"/>
    <w:rsid w:val="00371384"/>
    <w:rsid w:val="0039180D"/>
    <w:rsid w:val="003C6F5D"/>
    <w:rsid w:val="003D0210"/>
    <w:rsid w:val="003D24A8"/>
    <w:rsid w:val="003D5179"/>
    <w:rsid w:val="00412432"/>
    <w:rsid w:val="004161E6"/>
    <w:rsid w:val="00442B4F"/>
    <w:rsid w:val="0048219F"/>
    <w:rsid w:val="004B1C44"/>
    <w:rsid w:val="00506EE6"/>
    <w:rsid w:val="00532241"/>
    <w:rsid w:val="0053399F"/>
    <w:rsid w:val="0055230B"/>
    <w:rsid w:val="00573344"/>
    <w:rsid w:val="00576E6E"/>
    <w:rsid w:val="005920BE"/>
    <w:rsid w:val="005D5190"/>
    <w:rsid w:val="005D52CF"/>
    <w:rsid w:val="005F4584"/>
    <w:rsid w:val="00602F7A"/>
    <w:rsid w:val="00603749"/>
    <w:rsid w:val="00624379"/>
    <w:rsid w:val="006264FE"/>
    <w:rsid w:val="00643288"/>
    <w:rsid w:val="00645F9C"/>
    <w:rsid w:val="00650EBB"/>
    <w:rsid w:val="006843BF"/>
    <w:rsid w:val="006A636A"/>
    <w:rsid w:val="006B1813"/>
    <w:rsid w:val="006D6744"/>
    <w:rsid w:val="00721111"/>
    <w:rsid w:val="007441B0"/>
    <w:rsid w:val="00744BE0"/>
    <w:rsid w:val="00747865"/>
    <w:rsid w:val="007554EC"/>
    <w:rsid w:val="007C1DA6"/>
    <w:rsid w:val="00847EA5"/>
    <w:rsid w:val="0085309E"/>
    <w:rsid w:val="0085465C"/>
    <w:rsid w:val="00855533"/>
    <w:rsid w:val="00892029"/>
    <w:rsid w:val="008B714E"/>
    <w:rsid w:val="008C6FF3"/>
    <w:rsid w:val="008F6313"/>
    <w:rsid w:val="0092729A"/>
    <w:rsid w:val="0097248E"/>
    <w:rsid w:val="009747F4"/>
    <w:rsid w:val="00984C5C"/>
    <w:rsid w:val="00987E98"/>
    <w:rsid w:val="009C18E3"/>
    <w:rsid w:val="009C40C8"/>
    <w:rsid w:val="009E79E9"/>
    <w:rsid w:val="009F08E4"/>
    <w:rsid w:val="00A038B0"/>
    <w:rsid w:val="00A10E1B"/>
    <w:rsid w:val="00A2282D"/>
    <w:rsid w:val="00A33B2B"/>
    <w:rsid w:val="00A45246"/>
    <w:rsid w:val="00A976A0"/>
    <w:rsid w:val="00A978DE"/>
    <w:rsid w:val="00AC46EE"/>
    <w:rsid w:val="00B21D99"/>
    <w:rsid w:val="00B35318"/>
    <w:rsid w:val="00B812F2"/>
    <w:rsid w:val="00B81B13"/>
    <w:rsid w:val="00B8318D"/>
    <w:rsid w:val="00BA2115"/>
    <w:rsid w:val="00BD3148"/>
    <w:rsid w:val="00BE6C06"/>
    <w:rsid w:val="00C01B8D"/>
    <w:rsid w:val="00C07EB7"/>
    <w:rsid w:val="00C36068"/>
    <w:rsid w:val="00C53EEF"/>
    <w:rsid w:val="00C61E3E"/>
    <w:rsid w:val="00C639AE"/>
    <w:rsid w:val="00C7421B"/>
    <w:rsid w:val="00C865FF"/>
    <w:rsid w:val="00CA307B"/>
    <w:rsid w:val="00CE32B7"/>
    <w:rsid w:val="00D16273"/>
    <w:rsid w:val="00D2230A"/>
    <w:rsid w:val="00D24092"/>
    <w:rsid w:val="00D62561"/>
    <w:rsid w:val="00D859D2"/>
    <w:rsid w:val="00DA1D39"/>
    <w:rsid w:val="00DC5E5B"/>
    <w:rsid w:val="00DD0797"/>
    <w:rsid w:val="00DF5370"/>
    <w:rsid w:val="00E0536D"/>
    <w:rsid w:val="00E316DA"/>
    <w:rsid w:val="00E6776F"/>
    <w:rsid w:val="00E7535C"/>
    <w:rsid w:val="00EE5D39"/>
    <w:rsid w:val="00F044E7"/>
    <w:rsid w:val="00F41DBE"/>
    <w:rsid w:val="00F553FE"/>
    <w:rsid w:val="00F638EB"/>
    <w:rsid w:val="00F85171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7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7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Тохтаева Ольга Олеговна</cp:lastModifiedBy>
  <cp:revision>3</cp:revision>
  <cp:lastPrinted>2021-07-22T13:48:00Z</cp:lastPrinted>
  <dcterms:created xsi:type="dcterms:W3CDTF">2021-07-15T16:47:00Z</dcterms:created>
  <dcterms:modified xsi:type="dcterms:W3CDTF">2021-07-22T13:49:00Z</dcterms:modified>
</cp:coreProperties>
</file>