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A5" w:rsidRPr="009F5BBB" w:rsidRDefault="00887DA5" w:rsidP="00827C7F">
      <w:pPr>
        <w:jc w:val="center"/>
        <w:rPr>
          <w:rFonts w:ascii="Arial" w:eastAsia="Times New Roman" w:hAnsi="Arial"/>
          <w:sz w:val="20"/>
          <w:szCs w:val="20"/>
        </w:rPr>
      </w:pPr>
      <w:r w:rsidRPr="009F5BBB">
        <w:rPr>
          <w:rFonts w:ascii="Arial" w:eastAsia="Times New Roman" w:hAnsi="Arial"/>
          <w:noProof/>
          <w:sz w:val="20"/>
          <w:szCs w:val="20"/>
        </w:rPr>
        <w:drawing>
          <wp:inline distT="0" distB="0" distL="0" distR="0" wp14:anchorId="3023E01A" wp14:editId="6B58FF5D">
            <wp:extent cx="45720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A5" w:rsidRPr="009F5BBB" w:rsidRDefault="00887DA5" w:rsidP="00887D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АДМИНИСТРАЦИЯ</w:t>
      </w:r>
    </w:p>
    <w:p w:rsidR="00887DA5" w:rsidRPr="009F5BBB" w:rsidRDefault="00887DA5" w:rsidP="00887D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ШИРОКОВСКОГО СЕЛЬСКОГО ПОСЕЛЕНИЯ</w:t>
      </w:r>
    </w:p>
    <w:p w:rsidR="00887DA5" w:rsidRPr="009F5BBB" w:rsidRDefault="00887DA5" w:rsidP="00887D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СИМФЕРОПОЛЬСКОГО РАЙОНА</w:t>
      </w:r>
    </w:p>
    <w:p w:rsidR="00887DA5" w:rsidRPr="009F5BBB" w:rsidRDefault="00887DA5" w:rsidP="00887D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РЕСПУБЛИКИ КРЫМ</w:t>
      </w:r>
    </w:p>
    <w:p w:rsidR="00887DA5" w:rsidRPr="009F5BBB" w:rsidRDefault="00887DA5" w:rsidP="00887DA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887DA5" w:rsidRPr="009F5BBB" w:rsidRDefault="00887DA5" w:rsidP="00887D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ПОСТАНОВЛЕНИЕ</w:t>
      </w:r>
    </w:p>
    <w:p w:rsidR="00887DA5" w:rsidRPr="009F5BBB" w:rsidRDefault="00887DA5" w:rsidP="00887DA5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</w:p>
    <w:p w:rsidR="00887DA5" w:rsidRPr="009F5BBB" w:rsidRDefault="00314A9A" w:rsidP="00887DA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DC0198">
        <w:rPr>
          <w:rFonts w:eastAsia="Times New Roman"/>
          <w:b/>
        </w:rPr>
        <w:t>8</w:t>
      </w:r>
      <w:r w:rsidR="005C119D">
        <w:rPr>
          <w:rFonts w:eastAsia="Times New Roman"/>
          <w:b/>
        </w:rPr>
        <w:t xml:space="preserve"> </w:t>
      </w:r>
      <w:r w:rsidR="00BE59E1">
        <w:rPr>
          <w:rFonts w:eastAsia="Times New Roman"/>
          <w:b/>
        </w:rPr>
        <w:t>января</w:t>
      </w:r>
      <w:r w:rsidR="005C119D">
        <w:rPr>
          <w:rFonts w:eastAsia="Times New Roman"/>
          <w:b/>
        </w:rPr>
        <w:t xml:space="preserve"> </w:t>
      </w:r>
      <w:r w:rsidR="00BE59E1">
        <w:rPr>
          <w:rFonts w:eastAsia="Times New Roman"/>
          <w:b/>
        </w:rPr>
        <w:t>2021</w:t>
      </w:r>
      <w:r w:rsidR="00887DA5" w:rsidRPr="009F5BBB">
        <w:rPr>
          <w:rFonts w:eastAsia="Times New Roman"/>
          <w:b/>
        </w:rPr>
        <w:t xml:space="preserve"> года                                                                    </w:t>
      </w:r>
      <w:r w:rsidR="005C119D">
        <w:rPr>
          <w:rFonts w:eastAsia="Times New Roman"/>
          <w:b/>
        </w:rPr>
        <w:t xml:space="preserve">                </w:t>
      </w:r>
      <w:r w:rsidR="00887DA5" w:rsidRPr="009F5BBB">
        <w:rPr>
          <w:rFonts w:eastAsia="Times New Roman"/>
          <w:b/>
        </w:rPr>
        <w:t xml:space="preserve">№ </w:t>
      </w:r>
      <w:r>
        <w:rPr>
          <w:rFonts w:eastAsia="Times New Roman"/>
          <w:b/>
        </w:rPr>
        <w:t>3/1</w:t>
      </w:r>
      <w:r w:rsidR="00887DA5" w:rsidRPr="009F5BBB">
        <w:rPr>
          <w:rFonts w:eastAsia="Times New Roman"/>
          <w:b/>
        </w:rPr>
        <w:t xml:space="preserve"> </w:t>
      </w:r>
    </w:p>
    <w:p w:rsidR="00887DA5" w:rsidRPr="009F5BBB" w:rsidRDefault="00887DA5" w:rsidP="00887D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с. Широкое</w:t>
      </w:r>
    </w:p>
    <w:p w:rsidR="00887DA5" w:rsidRPr="0045287E" w:rsidRDefault="00887DA5" w:rsidP="00887DA5">
      <w:pPr>
        <w:keepNext/>
        <w:ind w:left="-567" w:right="26"/>
        <w:jc w:val="center"/>
        <w:outlineLvl w:val="0"/>
        <w:rPr>
          <w:sz w:val="24"/>
          <w:szCs w:val="24"/>
        </w:rPr>
      </w:pPr>
      <w:r w:rsidRPr="00A327CD">
        <w:rPr>
          <w:sz w:val="24"/>
          <w:szCs w:val="24"/>
        </w:rPr>
        <w:t xml:space="preserve"> </w:t>
      </w:r>
    </w:p>
    <w:p w:rsidR="00887DA5" w:rsidRPr="0045287E" w:rsidRDefault="00887DA5" w:rsidP="00887DA5">
      <w:pPr>
        <w:ind w:right="4251"/>
        <w:jc w:val="both"/>
        <w:rPr>
          <w:b/>
        </w:rPr>
      </w:pPr>
      <w:r w:rsidRPr="0045287E">
        <w:rPr>
          <w:b/>
        </w:rPr>
        <w:t>О</w:t>
      </w:r>
      <w:r>
        <w:rPr>
          <w:b/>
        </w:rPr>
        <w:t xml:space="preserve"> внесении изменений в административный регламент предоставления муниципальной услуги </w:t>
      </w:r>
      <w:r w:rsidRPr="0045287E">
        <w:rPr>
          <w:b/>
        </w:rPr>
        <w:t>«</w:t>
      </w:r>
      <w:r w:rsidR="00BE59E1">
        <w:rPr>
          <w:b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</w:t>
      </w:r>
      <w:r>
        <w:rPr>
          <w:b/>
        </w:rPr>
        <w:t xml:space="preserve">, утвержденный постановлением администрации Широковского сельского поселения Симферопольского района Республики Крым от </w:t>
      </w:r>
      <w:r w:rsidR="00BE59E1">
        <w:rPr>
          <w:b/>
        </w:rPr>
        <w:t>06.07.2016 г. № 16</w:t>
      </w:r>
    </w:p>
    <w:p w:rsidR="00887DA5" w:rsidRPr="00A327CD" w:rsidRDefault="00887DA5" w:rsidP="00887DA5">
      <w:pPr>
        <w:tabs>
          <w:tab w:val="left" w:pos="3544"/>
          <w:tab w:val="left" w:pos="4111"/>
        </w:tabs>
        <w:ind w:right="3826"/>
        <w:rPr>
          <w:b/>
          <w:sz w:val="24"/>
          <w:szCs w:val="24"/>
        </w:rPr>
      </w:pPr>
    </w:p>
    <w:p w:rsidR="00887DA5" w:rsidRPr="007373E2" w:rsidRDefault="00BE59E1" w:rsidP="00887DA5">
      <w:pPr>
        <w:pStyle w:val="printj"/>
        <w:spacing w:before="0" w:after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210-ФЗ «Об</w:t>
      </w:r>
      <w:r w:rsidR="00B448EB">
        <w:rPr>
          <w:sz w:val="28"/>
          <w:szCs w:val="28"/>
        </w:rPr>
        <w:t xml:space="preserve">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Правительства Российской Федерации от 27.07.2020 г. № 1120 </w:t>
      </w:r>
      <w:r w:rsidR="00B448EB" w:rsidRPr="00B448EB">
        <w:rPr>
          <w:color w:val="333333"/>
          <w:sz w:val="28"/>
          <w:szCs w:val="28"/>
          <w:shd w:val="clear" w:color="auto" w:fill="FFFFFF"/>
        </w:rPr>
        <w:t>"О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4408E4">
        <w:rPr>
          <w:sz w:val="28"/>
          <w:szCs w:val="28"/>
        </w:rPr>
        <w:t>,</w:t>
      </w:r>
      <w:r w:rsidR="00B448EB">
        <w:rPr>
          <w:sz w:val="28"/>
          <w:szCs w:val="28"/>
        </w:rPr>
        <w:t xml:space="preserve"> </w:t>
      </w:r>
      <w:r w:rsidR="00887DA5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887DA5">
        <w:rPr>
          <w:sz w:val="28"/>
          <w:szCs w:val="28"/>
        </w:rPr>
        <w:t>Широковское</w:t>
      </w:r>
      <w:proofErr w:type="spellEnd"/>
      <w:r w:rsidR="00887DA5">
        <w:rPr>
          <w:sz w:val="28"/>
          <w:szCs w:val="28"/>
        </w:rPr>
        <w:t xml:space="preserve"> сельское поселение</w:t>
      </w:r>
      <w:r w:rsidR="00887DA5" w:rsidRPr="009F5BBB">
        <w:rPr>
          <w:sz w:val="28"/>
          <w:szCs w:val="28"/>
        </w:rPr>
        <w:t xml:space="preserve">, администрация </w:t>
      </w:r>
      <w:r w:rsidR="00887DA5">
        <w:rPr>
          <w:sz w:val="28"/>
          <w:szCs w:val="28"/>
        </w:rPr>
        <w:t>Широковского</w:t>
      </w:r>
      <w:r w:rsidR="00887DA5" w:rsidRPr="009F5BBB">
        <w:rPr>
          <w:sz w:val="28"/>
          <w:szCs w:val="28"/>
        </w:rPr>
        <w:t xml:space="preserve"> сельского поселения</w:t>
      </w:r>
    </w:p>
    <w:p w:rsidR="00887DA5" w:rsidRPr="00A327CD" w:rsidRDefault="00887DA5" w:rsidP="00827C7F">
      <w:pPr>
        <w:rPr>
          <w:b/>
          <w:sz w:val="24"/>
          <w:szCs w:val="24"/>
        </w:rPr>
      </w:pPr>
    </w:p>
    <w:p w:rsidR="00887DA5" w:rsidRDefault="00887DA5" w:rsidP="00827C7F">
      <w:pPr>
        <w:ind w:firstLine="709"/>
        <w:jc w:val="center"/>
        <w:rPr>
          <w:b/>
        </w:rPr>
      </w:pPr>
      <w:r w:rsidRPr="009F5BBB">
        <w:rPr>
          <w:b/>
        </w:rPr>
        <w:t>ПОСТАНОВЛЯЕТ:</w:t>
      </w:r>
    </w:p>
    <w:p w:rsidR="00887DA5" w:rsidRDefault="00887DA5" w:rsidP="00887DA5">
      <w:pPr>
        <w:pStyle w:val="a4"/>
        <w:numPr>
          <w:ilvl w:val="0"/>
          <w:numId w:val="1"/>
        </w:numPr>
        <w:ind w:left="0" w:firstLine="709"/>
        <w:jc w:val="both"/>
      </w:pPr>
      <w:r>
        <w:lastRenderedPageBreak/>
        <w:t xml:space="preserve">Внести </w:t>
      </w:r>
      <w:r w:rsidR="00B4473B">
        <w:t>в</w:t>
      </w:r>
      <w:r>
        <w:t xml:space="preserve"> административный регламент предоставления муниципальной услуги «</w:t>
      </w:r>
      <w:r w:rsidR="004408E4"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>
        <w:t xml:space="preserve">», утвержденный постановлением администрации Широковского сельского поселения Симферопольского района Республики Крым от </w:t>
      </w:r>
      <w:r w:rsidR="004408E4">
        <w:t>06</w:t>
      </w:r>
      <w:r>
        <w:t>.0</w:t>
      </w:r>
      <w:r w:rsidR="004408E4">
        <w:t>7</w:t>
      </w:r>
      <w:r>
        <w:t>.20</w:t>
      </w:r>
      <w:r w:rsidR="004408E4">
        <w:t>16</w:t>
      </w:r>
      <w:r>
        <w:t xml:space="preserve"> г. № </w:t>
      </w:r>
      <w:r w:rsidR="004408E4">
        <w:t>16</w:t>
      </w:r>
      <w:r w:rsidR="00B4473B">
        <w:t xml:space="preserve"> следующие изменения:</w:t>
      </w:r>
      <w:r>
        <w:t xml:space="preserve"> </w:t>
      </w:r>
    </w:p>
    <w:p w:rsidR="00FD0713" w:rsidRDefault="006C25EB" w:rsidP="006C25E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473B">
        <w:rPr>
          <w:sz w:val="28"/>
          <w:szCs w:val="28"/>
        </w:rPr>
        <w:t>ункт</w:t>
      </w:r>
      <w:r w:rsidR="00B4473B" w:rsidRPr="00B4473B">
        <w:t xml:space="preserve"> </w:t>
      </w:r>
      <w:r>
        <w:rPr>
          <w:sz w:val="28"/>
          <w:szCs w:val="28"/>
        </w:rPr>
        <w:t>1</w:t>
      </w:r>
      <w:r w:rsidR="00B4473B" w:rsidRPr="00B4473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4473B" w:rsidRPr="00B4473B">
        <w:rPr>
          <w:sz w:val="28"/>
          <w:szCs w:val="28"/>
        </w:rPr>
        <w:t xml:space="preserve">. </w:t>
      </w:r>
      <w:r w:rsidR="00B4473B">
        <w:rPr>
          <w:sz w:val="28"/>
          <w:szCs w:val="28"/>
        </w:rPr>
        <w:t>изложить в новой редакции следующего содержания:</w:t>
      </w:r>
    </w:p>
    <w:p w:rsidR="00887DA5" w:rsidRDefault="00B4473B" w:rsidP="00FD0713">
      <w:pPr>
        <w:pStyle w:val="a3"/>
        <w:ind w:firstLine="709"/>
        <w:jc w:val="both"/>
        <w:rPr>
          <w:sz w:val="28"/>
          <w:szCs w:val="28"/>
        </w:rPr>
      </w:pPr>
      <w:r w:rsidRPr="00B4473B">
        <w:rPr>
          <w:sz w:val="28"/>
          <w:szCs w:val="28"/>
        </w:rPr>
        <w:t xml:space="preserve"> </w:t>
      </w:r>
      <w:r w:rsidR="006C25EB">
        <w:rPr>
          <w:sz w:val="28"/>
          <w:szCs w:val="28"/>
        </w:rPr>
        <w:t>«</w:t>
      </w:r>
      <w:r w:rsidR="00FD0713">
        <w:rPr>
          <w:sz w:val="28"/>
          <w:szCs w:val="28"/>
        </w:rPr>
        <w:t>Заявителями являются лица, указанные в пункте 42 Положения, утвержденного постановлением Правительства Российской Федерации от 28 января 2006 г. № 47 «</w:t>
      </w:r>
      <w:r w:rsidR="006C25EB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D0713">
        <w:rPr>
          <w:sz w:val="28"/>
          <w:szCs w:val="28"/>
        </w:rPr>
        <w:t>.</w:t>
      </w:r>
      <w:r w:rsidR="00095B68">
        <w:rPr>
          <w:sz w:val="28"/>
          <w:szCs w:val="28"/>
        </w:rPr>
        <w:t xml:space="preserve"> (далее Положение)</w:t>
      </w:r>
      <w:r w:rsidR="00FD0713">
        <w:rPr>
          <w:sz w:val="28"/>
          <w:szCs w:val="28"/>
        </w:rPr>
        <w:t>».</w:t>
      </w:r>
    </w:p>
    <w:p w:rsidR="00C579B0" w:rsidRDefault="00C579B0" w:rsidP="00C579B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2.2. после слов «или реконструкции» дополнить словами «, садового дома жилым домом и жилого дома садовым домом»</w:t>
      </w:r>
    </w:p>
    <w:p w:rsidR="00EF7E52" w:rsidRDefault="00EF7E52" w:rsidP="00EF7E5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2.3. изложить в новой редакции следующего содержания:</w:t>
      </w:r>
    </w:p>
    <w:p w:rsidR="00EF7E52" w:rsidRDefault="00EF7E52" w:rsidP="00EF7E5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«Результатом предоставления муниципальной услуги является принятие одного из следующих решений:</w:t>
      </w:r>
    </w:p>
    <w:p w:rsidR="00EF7E52" w:rsidRDefault="00FD0713" w:rsidP="00EF7E5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7E52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F7E52" w:rsidRDefault="00FD0713" w:rsidP="00EF7E5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7E52">
        <w:rPr>
          <w:sz w:val="28"/>
          <w:szCs w:val="28"/>
        </w:rPr>
        <w:t xml:space="preserve">о выявлении оснований для признания </w:t>
      </w:r>
      <w:r w:rsidR="00095B68">
        <w:rPr>
          <w:sz w:val="28"/>
          <w:szCs w:val="28"/>
        </w:rPr>
        <w:t>помещения подлежащим</w:t>
      </w:r>
      <w:r w:rsidR="00EF7E52">
        <w:rPr>
          <w:sz w:val="28"/>
          <w:szCs w:val="28"/>
        </w:rPr>
        <w:t xml:space="preserve"> капитальному ремонту, реконструкции или перепланировке (</w:t>
      </w:r>
      <w:r w:rsidR="00095B68">
        <w:rPr>
          <w:sz w:val="28"/>
          <w:szCs w:val="28"/>
        </w:rPr>
        <w:t>при необходимости</w:t>
      </w:r>
      <w:r w:rsidR="00EF7E52">
        <w:rPr>
          <w:sz w:val="28"/>
          <w:szCs w:val="28"/>
        </w:rPr>
        <w:t xml:space="preserve">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</w:t>
      </w:r>
      <w:r w:rsidR="00095B68">
        <w:rPr>
          <w:sz w:val="28"/>
          <w:szCs w:val="28"/>
        </w:rPr>
        <w:t xml:space="preserve"> в Положении требованиями;</w:t>
      </w:r>
    </w:p>
    <w:p w:rsidR="00095B68" w:rsidRDefault="00FD0713" w:rsidP="00EF7E5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B68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095B68" w:rsidRDefault="00FD0713" w:rsidP="00EF7E5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B68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095B68" w:rsidRDefault="00FD0713" w:rsidP="00EF7E5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B68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095B68" w:rsidRDefault="00FD0713" w:rsidP="00EF7E5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B68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реконструкции.»</w:t>
      </w:r>
    </w:p>
    <w:p w:rsidR="00472152" w:rsidRDefault="00472152" w:rsidP="0047215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2.4. изложить в новой редакции следующего содержания:</w:t>
      </w:r>
    </w:p>
    <w:p w:rsidR="00472152" w:rsidRDefault="00472152" w:rsidP="0047215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объектов(жилых помещений), предусмотренные пунктом 42 настоящего Положения, - в течение 20 календарных дней с даты регистрации и принимает решение (в виде заключения), указанное в пункте 47 настоящего Положения, либо решение о проведении дополнительного обследования оцениваемого помещения.</w:t>
      </w:r>
    </w:p>
    <w:p w:rsidR="00472152" w:rsidRPr="005F6D72" w:rsidRDefault="005F6D72" w:rsidP="00EF7E52">
      <w:pPr>
        <w:pStyle w:val="a3"/>
        <w:ind w:firstLine="709"/>
        <w:jc w:val="both"/>
        <w:rPr>
          <w:sz w:val="28"/>
          <w:szCs w:val="28"/>
        </w:rPr>
      </w:pPr>
      <w:r w:rsidRPr="005F6D72">
        <w:rPr>
          <w:sz w:val="28"/>
          <w:szCs w:val="28"/>
        </w:rPr>
        <w:t>На основании полученного заключения администрация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>
        <w:rPr>
          <w:sz w:val="28"/>
          <w:szCs w:val="28"/>
        </w:rPr>
        <w:t>.»</w:t>
      </w:r>
    </w:p>
    <w:p w:rsidR="008D7870" w:rsidRDefault="008D7870" w:rsidP="00314A9A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б) пункта 2.6.1. изложить в новой редакции следующего содержания:</w:t>
      </w:r>
    </w:p>
    <w:p w:rsidR="008D7870" w:rsidRDefault="008D7870" w:rsidP="008D7870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копии    правоустанавливающих   документов   </w:t>
      </w:r>
      <w:r w:rsidR="00420E3E">
        <w:rPr>
          <w:sz w:val="28"/>
          <w:szCs w:val="28"/>
        </w:rPr>
        <w:t>на жилое помещение</w:t>
      </w:r>
      <w:r>
        <w:rPr>
          <w:sz w:val="28"/>
          <w:szCs w:val="28"/>
        </w:rPr>
        <w:t>,</w:t>
      </w:r>
    </w:p>
    <w:p w:rsidR="008D7870" w:rsidRDefault="008D7870" w:rsidP="008D78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которое не зарегистрировано </w:t>
      </w:r>
      <w:r w:rsidR="00420E3E">
        <w:rPr>
          <w:sz w:val="28"/>
          <w:szCs w:val="28"/>
        </w:rPr>
        <w:t>в Едином</w:t>
      </w:r>
      <w:r>
        <w:rPr>
          <w:sz w:val="28"/>
          <w:szCs w:val="28"/>
        </w:rPr>
        <w:t xml:space="preserve"> государственном реестре недвижимости;».</w:t>
      </w:r>
    </w:p>
    <w:p w:rsidR="00887DA5" w:rsidRDefault="008D7870" w:rsidP="00314A9A">
      <w:pPr>
        <w:pStyle w:val="a4"/>
        <w:numPr>
          <w:ilvl w:val="1"/>
          <w:numId w:val="1"/>
        </w:numPr>
        <w:ind w:left="0" w:firstLine="709"/>
        <w:jc w:val="both"/>
      </w:pPr>
      <w:r>
        <w:t>В п</w:t>
      </w:r>
      <w:r w:rsidR="00887DA5">
        <w:t>одпункт</w:t>
      </w:r>
      <w:r>
        <w:t>е д) пункта 2.6.1. слова «проектно-изыскательской» заменить на «специализированной».</w:t>
      </w:r>
      <w:r w:rsidR="00887DA5">
        <w:t xml:space="preserve"> </w:t>
      </w:r>
    </w:p>
    <w:p w:rsidR="00D37F3F" w:rsidRDefault="00D37F3F" w:rsidP="00314A9A">
      <w:pPr>
        <w:pStyle w:val="a4"/>
        <w:numPr>
          <w:ilvl w:val="1"/>
          <w:numId w:val="1"/>
        </w:numPr>
        <w:ind w:left="0" w:firstLine="709"/>
        <w:jc w:val="both"/>
      </w:pPr>
      <w:r>
        <w:t>Пунк</w:t>
      </w:r>
      <w:r w:rsidR="00095B68">
        <w:t>т</w:t>
      </w:r>
      <w:r>
        <w:t xml:space="preserve"> 2.6.2. дополнить абзацем следующего содержания:</w:t>
      </w:r>
    </w:p>
    <w:p w:rsidR="00D37F3F" w:rsidRDefault="00D37F3F" w:rsidP="00D37F3F">
      <w:pPr>
        <w:pStyle w:val="a4"/>
        <w:ind w:left="0" w:firstLine="709"/>
        <w:jc w:val="both"/>
      </w:pPr>
      <w:r>
        <w:t>«В случае если комиссия проводит оценку на основании сводного перечня объектов (жилых помещений), представление документов, предусмотренных пунктом 2.6.1.  регламента, не требуется.»</w:t>
      </w:r>
    </w:p>
    <w:p w:rsidR="00887DA5" w:rsidRDefault="00B83735" w:rsidP="00314A9A">
      <w:pPr>
        <w:pStyle w:val="a4"/>
        <w:numPr>
          <w:ilvl w:val="1"/>
          <w:numId w:val="1"/>
        </w:numPr>
        <w:ind w:left="0" w:firstLine="709"/>
        <w:jc w:val="both"/>
      </w:pPr>
      <w:proofErr w:type="gramStart"/>
      <w:r>
        <w:t>Подпункт</w:t>
      </w:r>
      <w:proofErr w:type="gramEnd"/>
      <w:r w:rsidR="00887DA5">
        <w:t xml:space="preserve"> </w:t>
      </w:r>
      <w:r w:rsidR="005F7AB4">
        <w:t>а) пункта 2.6.3.</w:t>
      </w:r>
      <w:r w:rsidR="00887DA5">
        <w:t xml:space="preserve"> </w:t>
      </w:r>
      <w:r w:rsidR="00B4473B">
        <w:t xml:space="preserve">изложить </w:t>
      </w:r>
      <w:r w:rsidR="00887DA5">
        <w:t>в новой редакции следующего содержания:</w:t>
      </w:r>
    </w:p>
    <w:p w:rsidR="00887DA5" w:rsidRDefault="00887DA5" w:rsidP="005F7AB4">
      <w:pPr>
        <w:suppressLineNumbers/>
        <w:autoSpaceDE w:val="0"/>
        <w:ind w:firstLine="709"/>
        <w:jc w:val="both"/>
      </w:pPr>
      <w:r w:rsidRPr="00EA3B41">
        <w:t>«</w:t>
      </w:r>
      <w:r w:rsidR="005F7AB4">
        <w:t>а) сведения из Единого государственного реестра недвижимости о правах на жилое помещение;».</w:t>
      </w:r>
    </w:p>
    <w:p w:rsidR="008948DB" w:rsidRDefault="005F6D72" w:rsidP="00314A9A">
      <w:pPr>
        <w:pStyle w:val="a4"/>
        <w:numPr>
          <w:ilvl w:val="1"/>
          <w:numId w:val="1"/>
        </w:numPr>
        <w:ind w:left="0" w:firstLine="709"/>
        <w:jc w:val="both"/>
      </w:pPr>
      <w:r>
        <w:t>Абзац 1 пункта</w:t>
      </w:r>
      <w:r w:rsidR="008948DB">
        <w:t xml:space="preserve"> 3.1.2.5. изложить в новой редакции следующего содержания:</w:t>
      </w:r>
    </w:p>
    <w:p w:rsidR="003A4902" w:rsidRDefault="003A4902" w:rsidP="003A4902">
      <w:pPr>
        <w:pStyle w:val="a4"/>
        <w:ind w:left="0" w:firstLine="709"/>
        <w:jc w:val="both"/>
      </w:pPr>
      <w:r>
        <w:t>«В случае непредставления заявителем документов, предусмотренных пунктом 45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 заявление и соответствующие документы в течение 15 календарных дней со дня истечения срока, предусмотренного абзацем первым пункта 46 Положения.»</w:t>
      </w:r>
    </w:p>
    <w:p w:rsidR="00C579B0" w:rsidRDefault="0093408F" w:rsidP="00314A9A">
      <w:pPr>
        <w:pStyle w:val="a4"/>
        <w:numPr>
          <w:ilvl w:val="1"/>
          <w:numId w:val="1"/>
        </w:numPr>
        <w:jc w:val="both"/>
      </w:pPr>
      <w:r>
        <w:t>Пункт 3.1.2.6. дополнить абзацами следующего содержания:</w:t>
      </w:r>
    </w:p>
    <w:p w:rsidR="0093408F" w:rsidRDefault="0093408F" w:rsidP="0093408F">
      <w:pPr>
        <w:ind w:firstLine="709"/>
        <w:jc w:val="both"/>
      </w:pPr>
      <w:r>
        <w:t>«В состав комиссии включаются представители администрации, председателем комиссии назначается должностное лицо администрации.</w:t>
      </w:r>
    </w:p>
    <w:p w:rsidR="00572B16" w:rsidRDefault="0093408F" w:rsidP="0093408F">
      <w:pPr>
        <w:ind w:firstLine="709"/>
        <w:jc w:val="both"/>
      </w:pPr>
      <w: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–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(жилых) помещений), находящихся в границах зоны чрезвычайной ситуации, предусмотренного пунктом 42 Положения, - представители органов архитектуры, градостроительства и соответствующих</w:t>
      </w:r>
      <w:r w:rsidR="00572B16">
        <w:t xml:space="preserve">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 w:rsidR="00B354A5">
        <w:t xml:space="preserve"> Участие в обследовании помещения указанных лиц, в случае их включения в состав комиссии является обязательным.</w:t>
      </w:r>
    </w:p>
    <w:p w:rsidR="0093408F" w:rsidRDefault="00572B16" w:rsidP="0093408F">
      <w:pPr>
        <w:ind w:firstLine="709"/>
        <w:jc w:val="both"/>
      </w:pPr>
      <w:r>
        <w:t>Собственник жилого помещения (уполномоченное им лицо), за исключением органов и (или) организаций, указанных в абзацах 2, 3 и 6 пункта 7 Положения, привлекаются к работе в комиссии с правом совещательного голоса и подлежит уведомлению о времени и месте заседания комиссии в порядке, установленном создавшей комиссию</w:t>
      </w:r>
      <w:r w:rsidR="0026594A">
        <w:t xml:space="preserve"> администрацией</w:t>
      </w:r>
      <w:r w:rsidR="00B354A5">
        <w:t>.»</w:t>
      </w:r>
      <w:r w:rsidR="0093408F">
        <w:t xml:space="preserve"> </w:t>
      </w:r>
    </w:p>
    <w:p w:rsidR="005A19C6" w:rsidRDefault="0010477F" w:rsidP="00314A9A">
      <w:pPr>
        <w:pStyle w:val="a4"/>
        <w:numPr>
          <w:ilvl w:val="1"/>
          <w:numId w:val="1"/>
        </w:numPr>
        <w:ind w:left="0" w:firstLine="709"/>
        <w:jc w:val="both"/>
      </w:pPr>
      <w:r>
        <w:t>Пункт</w:t>
      </w:r>
      <w:r w:rsidR="005A19C6">
        <w:t xml:space="preserve"> 3.1.3.3. после 5 абзаца дополнить </w:t>
      </w:r>
      <w:r w:rsidR="005B65FE">
        <w:t>предложением</w:t>
      </w:r>
      <w:r w:rsidR="005A19C6">
        <w:t xml:space="preserve"> </w:t>
      </w:r>
      <w:r w:rsidR="005B65FE">
        <w:t xml:space="preserve">и абзацем </w:t>
      </w:r>
      <w:r w:rsidR="005A19C6">
        <w:t>следующего содержания:</w:t>
      </w:r>
    </w:p>
    <w:p w:rsidR="008948DB" w:rsidRDefault="005A19C6" w:rsidP="005A19C6">
      <w:pPr>
        <w:suppressLineNumbers/>
        <w:autoSpaceDE w:val="0"/>
        <w:ind w:firstLine="709"/>
        <w:jc w:val="both"/>
      </w:pPr>
      <w:r>
        <w:t>«- об отсутствии оснований для признания многоквартирного дома аварийным и подлежащим сносу или реконструкции.</w:t>
      </w:r>
    </w:p>
    <w:p w:rsidR="005A19C6" w:rsidRDefault="005A19C6" w:rsidP="005A19C6">
      <w:pPr>
        <w:suppressLineNumbers/>
        <w:autoSpaceDE w:val="0"/>
        <w:ind w:firstLine="709"/>
        <w:jc w:val="both"/>
      </w:pPr>
      <w: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r w:rsidR="005B65FE">
        <w:t>».</w:t>
      </w:r>
    </w:p>
    <w:p w:rsidR="005B65FE" w:rsidRDefault="005B65FE" w:rsidP="00314A9A">
      <w:pPr>
        <w:pStyle w:val="a4"/>
        <w:numPr>
          <w:ilvl w:val="1"/>
          <w:numId w:val="1"/>
        </w:numPr>
        <w:suppressLineNumbers/>
        <w:autoSpaceDE w:val="0"/>
        <w:ind w:left="0" w:firstLine="709"/>
        <w:jc w:val="both"/>
      </w:pPr>
      <w:r>
        <w:t xml:space="preserve">Абзац 7 пункта </w:t>
      </w:r>
      <w:proofErr w:type="gramStart"/>
      <w:r>
        <w:t>3.1.3.3.:</w:t>
      </w:r>
      <w:proofErr w:type="gramEnd"/>
      <w:r>
        <w:t xml:space="preserve"> </w:t>
      </w:r>
    </w:p>
    <w:p w:rsidR="005B65FE" w:rsidRDefault="005B65FE" w:rsidP="005B65FE">
      <w:pPr>
        <w:pStyle w:val="a4"/>
        <w:suppressLineNumbers/>
        <w:autoSpaceDE w:val="0"/>
        <w:ind w:left="709"/>
        <w:jc w:val="both"/>
      </w:pPr>
      <w:r>
        <w:t>после слов «не позднее чем за 20» дополнить словом «календарных»;</w:t>
      </w:r>
    </w:p>
    <w:p w:rsidR="00B057F1" w:rsidRDefault="00B057F1" w:rsidP="00B057F1">
      <w:pPr>
        <w:pStyle w:val="a4"/>
        <w:suppressLineNumbers/>
        <w:autoSpaceDE w:val="0"/>
        <w:ind w:left="0" w:firstLine="709"/>
        <w:jc w:val="both"/>
      </w:pPr>
      <w:r>
        <w:t>после слов «до дня начала работы комиссии» дополнить словами «, 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комиссии».</w:t>
      </w:r>
    </w:p>
    <w:p w:rsidR="00D65B49" w:rsidRDefault="00D65B49" w:rsidP="00314A9A">
      <w:pPr>
        <w:pStyle w:val="a4"/>
        <w:numPr>
          <w:ilvl w:val="1"/>
          <w:numId w:val="1"/>
        </w:numPr>
        <w:suppressLineNumbers/>
        <w:autoSpaceDE w:val="0"/>
        <w:ind w:left="0" w:firstLine="709"/>
        <w:jc w:val="both"/>
      </w:pPr>
      <w:r>
        <w:t>После 7 абзаца пункт 3.1.3.3. дополнить абзацем следующего содержания:</w:t>
      </w:r>
    </w:p>
    <w:p w:rsidR="006857A7" w:rsidRDefault="006857A7" w:rsidP="006857A7">
      <w:pPr>
        <w:pStyle w:val="a4"/>
        <w:suppressLineNumbers/>
        <w:autoSpaceDE w:val="0"/>
        <w:ind w:left="0" w:firstLine="709"/>
        <w:jc w:val="both"/>
      </w:pPr>
      <w:r>
        <w:t>«Федеральный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комиссии направляет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комиссии.»</w:t>
      </w:r>
    </w:p>
    <w:p w:rsidR="003D5E64" w:rsidRDefault="006857A7" w:rsidP="00314A9A">
      <w:pPr>
        <w:pStyle w:val="a4"/>
        <w:numPr>
          <w:ilvl w:val="1"/>
          <w:numId w:val="1"/>
        </w:numPr>
        <w:suppressLineNumbers/>
        <w:autoSpaceDE w:val="0"/>
        <w:ind w:left="0" w:firstLine="709"/>
        <w:jc w:val="both"/>
      </w:pPr>
      <w:r>
        <w:t>Абзац</w:t>
      </w:r>
      <w:r w:rsidR="000E14A3">
        <w:t xml:space="preserve"> 9 </w:t>
      </w:r>
      <w:r w:rsidR="00D65B49">
        <w:t>пу</w:t>
      </w:r>
      <w:r w:rsidR="000E14A3">
        <w:t xml:space="preserve">нкта 3.1.3.3. заменить </w:t>
      </w:r>
      <w:r w:rsidR="00D65B49">
        <w:t>предложением</w:t>
      </w:r>
      <w:r w:rsidR="000E14A3">
        <w:t xml:space="preserve"> следующего содержания:</w:t>
      </w:r>
    </w:p>
    <w:p w:rsidR="00D65B49" w:rsidRDefault="000E14A3" w:rsidP="00D65B49">
      <w:pPr>
        <w:pStyle w:val="a4"/>
        <w:suppressLineNumbers/>
        <w:autoSpaceDE w:val="0"/>
        <w:ind w:left="0" w:firstLine="709"/>
        <w:jc w:val="both"/>
      </w:pPr>
      <w:r>
        <w:t>«Секретарь комиссии в день принятия решения направляет в администрацию два экземпляра заключения для принятия решения и направления заявителю.</w:t>
      </w:r>
      <w:r w:rsidR="00D65B49">
        <w:t>»</w:t>
      </w:r>
    </w:p>
    <w:p w:rsidR="006857A7" w:rsidRDefault="006857A7" w:rsidP="00314A9A">
      <w:pPr>
        <w:pStyle w:val="a4"/>
        <w:numPr>
          <w:ilvl w:val="1"/>
          <w:numId w:val="1"/>
        </w:numPr>
        <w:ind w:left="0" w:firstLine="709"/>
        <w:jc w:val="both"/>
      </w:pPr>
      <w:r>
        <w:t>Пункт 3.1.4.2. изложить в новой редакции следующего содержания:</w:t>
      </w:r>
    </w:p>
    <w:p w:rsidR="006857A7" w:rsidRDefault="006857A7" w:rsidP="006857A7">
      <w:pPr>
        <w:ind w:firstLine="709"/>
        <w:jc w:val="both"/>
      </w:pPr>
      <w:r>
        <w:t>«На основании полученного заключения администрация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работ.»</w:t>
      </w:r>
    </w:p>
    <w:p w:rsidR="00887DA5" w:rsidRDefault="00B4473B" w:rsidP="00887DA5">
      <w:pPr>
        <w:jc w:val="both"/>
      </w:pPr>
      <w:r>
        <w:t xml:space="preserve">          2</w:t>
      </w:r>
      <w:r w:rsidR="00887DA5" w:rsidRPr="009F5BBB">
        <w:t xml:space="preserve">. </w:t>
      </w:r>
      <w:r w:rsidR="00887DA5" w:rsidRPr="002E6E54">
        <w:t xml:space="preserve">Обнародовать    настоящее    </w:t>
      </w:r>
      <w:r w:rsidR="00887DA5">
        <w:t>п</w:t>
      </w:r>
      <w:r w:rsidR="00887DA5" w:rsidRPr="002E6E54">
        <w:t xml:space="preserve">остановление    путем </w:t>
      </w:r>
      <w:r w:rsidR="00887DA5">
        <w:t xml:space="preserve"> </w:t>
      </w:r>
      <w:r w:rsidR="00887DA5" w:rsidRPr="002E6E54">
        <w:t xml:space="preserve">   размещения  </w:t>
      </w:r>
      <w:r w:rsidR="00887DA5">
        <w:t xml:space="preserve"> </w:t>
      </w:r>
      <w:r w:rsidR="00887DA5" w:rsidRPr="002E6E54">
        <w:t xml:space="preserve"> его   на</w:t>
      </w:r>
      <w:r w:rsidR="00887DA5">
        <w:t xml:space="preserve"> </w:t>
      </w:r>
      <w:r w:rsidR="00887DA5" w:rsidRPr="002E6E54">
        <w:t xml:space="preserve">информационном стенде </w:t>
      </w:r>
      <w:r w:rsidR="00887DA5">
        <w:t>а</w:t>
      </w:r>
      <w:r w:rsidR="00887DA5" w:rsidRPr="002E6E54">
        <w:t>дминистрации Широковского сельского поселения по адресу: Симферопольский район, с. Широкое, ул. Октябрьская, д. 3 и на официальном сайте Правительства Республики Крым в информационно-телекоммуникационной сети «Интернет».</w:t>
      </w:r>
    </w:p>
    <w:p w:rsidR="00887DA5" w:rsidRPr="009F5BBB" w:rsidRDefault="00B4473B" w:rsidP="00887DA5">
      <w:pPr>
        <w:ind w:firstLine="709"/>
        <w:jc w:val="both"/>
      </w:pPr>
      <w:r>
        <w:t xml:space="preserve">3. </w:t>
      </w:r>
      <w:r w:rsidR="00887DA5" w:rsidRPr="009F5BBB">
        <w:t xml:space="preserve"> Настоящее постановление вступает в силу со дня его официального обнародования.</w:t>
      </w:r>
    </w:p>
    <w:p w:rsidR="00887DA5" w:rsidRPr="009F5BBB" w:rsidRDefault="00B4473B" w:rsidP="00887DA5">
      <w:pPr>
        <w:ind w:firstLine="709"/>
        <w:jc w:val="both"/>
      </w:pPr>
      <w:r>
        <w:t xml:space="preserve">4. </w:t>
      </w:r>
      <w:r w:rsidR="00887DA5" w:rsidRPr="009F5BBB">
        <w:t>Контроль за исполнением настоящего постановления оставляю за собой.</w:t>
      </w:r>
    </w:p>
    <w:p w:rsidR="00887DA5" w:rsidRPr="009F5BBB" w:rsidRDefault="00887DA5" w:rsidP="00887DA5">
      <w:pPr>
        <w:ind w:firstLine="709"/>
        <w:jc w:val="both"/>
      </w:pPr>
    </w:p>
    <w:p w:rsidR="00887DA5" w:rsidRPr="0045287E" w:rsidRDefault="00887DA5" w:rsidP="00887DA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45287E">
        <w:rPr>
          <w:rFonts w:eastAsia="Times New Roman"/>
        </w:rPr>
        <w:t xml:space="preserve">Председатель Широковского сельского совета – </w:t>
      </w:r>
    </w:p>
    <w:p w:rsidR="00887DA5" w:rsidRPr="0045287E" w:rsidRDefault="00887DA5" w:rsidP="00887DA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45287E">
        <w:rPr>
          <w:rFonts w:eastAsia="Times New Roman"/>
        </w:rPr>
        <w:t>глава администрации</w:t>
      </w:r>
    </w:p>
    <w:p w:rsidR="00887DA5" w:rsidRDefault="00887DA5" w:rsidP="00887DA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45287E">
        <w:rPr>
          <w:rFonts w:eastAsia="Times New Roman"/>
        </w:rPr>
        <w:t xml:space="preserve">Широковского сельского поселения                                  </w:t>
      </w:r>
      <w:r>
        <w:rPr>
          <w:rFonts w:eastAsia="Times New Roman"/>
        </w:rPr>
        <w:t xml:space="preserve">                       </w:t>
      </w:r>
      <w:r w:rsidRPr="0045287E">
        <w:rPr>
          <w:rFonts w:eastAsia="Times New Roman"/>
        </w:rPr>
        <w:t>Е.А. Зотов</w:t>
      </w:r>
    </w:p>
    <w:p w:rsidR="00812E2C" w:rsidRDefault="00812E2C"/>
    <w:p w:rsidR="0026594A" w:rsidRDefault="0026594A"/>
    <w:p w:rsidR="0026594A" w:rsidRDefault="0026594A"/>
    <w:p w:rsidR="0026594A" w:rsidRDefault="0026594A"/>
    <w:p w:rsidR="0026594A" w:rsidRDefault="0026594A"/>
    <w:p w:rsidR="0026594A" w:rsidRDefault="0026594A"/>
    <w:p w:rsidR="0026594A" w:rsidRDefault="0026594A"/>
    <w:p w:rsidR="0026594A" w:rsidRDefault="0026594A"/>
    <w:p w:rsidR="0026594A" w:rsidRDefault="0026594A"/>
    <w:p w:rsidR="0026594A" w:rsidRDefault="0026594A"/>
    <w:p w:rsidR="0026594A" w:rsidRDefault="0026594A"/>
    <w:p w:rsidR="0026594A" w:rsidRDefault="0026594A"/>
    <w:p w:rsidR="0026594A" w:rsidRDefault="0026594A"/>
    <w:p w:rsidR="0026594A" w:rsidRDefault="0026594A"/>
    <w:p w:rsidR="0026594A" w:rsidRDefault="0026594A"/>
    <w:p w:rsidR="00827C7F" w:rsidRDefault="00827C7F"/>
    <w:p w:rsidR="00827C7F" w:rsidRDefault="00827C7F"/>
    <w:p w:rsidR="00827C7F" w:rsidRDefault="00827C7F"/>
    <w:p w:rsidR="00827C7F" w:rsidRDefault="00827C7F"/>
    <w:p w:rsidR="00827C7F" w:rsidRDefault="00827C7F"/>
    <w:p w:rsidR="00827C7F" w:rsidRDefault="00827C7F">
      <w:bookmarkStart w:id="0" w:name="_GoBack"/>
      <w:bookmarkEnd w:id="0"/>
    </w:p>
    <w:sectPr w:rsidR="0082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949E5"/>
    <w:multiLevelType w:val="multilevel"/>
    <w:tmpl w:val="722A15D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5453B6A"/>
    <w:multiLevelType w:val="hybridMultilevel"/>
    <w:tmpl w:val="FA64805C"/>
    <w:lvl w:ilvl="0" w:tplc="EB8C1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4A0DDE"/>
    <w:multiLevelType w:val="multilevel"/>
    <w:tmpl w:val="597EA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31"/>
    <w:rsid w:val="00095B68"/>
    <w:rsid w:val="000B45AE"/>
    <w:rsid w:val="000E14A3"/>
    <w:rsid w:val="000E1FCE"/>
    <w:rsid w:val="0010477F"/>
    <w:rsid w:val="0026594A"/>
    <w:rsid w:val="00314A9A"/>
    <w:rsid w:val="003A4902"/>
    <w:rsid w:val="003D5E64"/>
    <w:rsid w:val="00403C0D"/>
    <w:rsid w:val="00420E3E"/>
    <w:rsid w:val="004408E4"/>
    <w:rsid w:val="00472152"/>
    <w:rsid w:val="00482E31"/>
    <w:rsid w:val="00501CF4"/>
    <w:rsid w:val="00572B16"/>
    <w:rsid w:val="005A19C6"/>
    <w:rsid w:val="005B65FE"/>
    <w:rsid w:val="005C119D"/>
    <w:rsid w:val="005F6D72"/>
    <w:rsid w:val="005F7AB4"/>
    <w:rsid w:val="006857A7"/>
    <w:rsid w:val="006C25EB"/>
    <w:rsid w:val="00812E2C"/>
    <w:rsid w:val="00814A33"/>
    <w:rsid w:val="00827C7F"/>
    <w:rsid w:val="00887DA5"/>
    <w:rsid w:val="008948DB"/>
    <w:rsid w:val="008D7870"/>
    <w:rsid w:val="0093408F"/>
    <w:rsid w:val="00971C9E"/>
    <w:rsid w:val="009F0ADE"/>
    <w:rsid w:val="00B057F1"/>
    <w:rsid w:val="00B354A5"/>
    <w:rsid w:val="00B4473B"/>
    <w:rsid w:val="00B448EB"/>
    <w:rsid w:val="00B83735"/>
    <w:rsid w:val="00BC7B3E"/>
    <w:rsid w:val="00BE59E1"/>
    <w:rsid w:val="00BF1D57"/>
    <w:rsid w:val="00C3621F"/>
    <w:rsid w:val="00C579B0"/>
    <w:rsid w:val="00CA7B71"/>
    <w:rsid w:val="00D37F3F"/>
    <w:rsid w:val="00D65B49"/>
    <w:rsid w:val="00DC0198"/>
    <w:rsid w:val="00EF7E52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D8424-1355-4AE6-82D2-63B8DB12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87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qFormat/>
    <w:rsid w:val="00887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887DA5"/>
    <w:pPr>
      <w:spacing w:before="144" w:after="288"/>
      <w:jc w:val="both"/>
    </w:pPr>
    <w:rPr>
      <w:rFonts w:eastAsia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87DA5"/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87D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D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DA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6594A"/>
  </w:style>
  <w:style w:type="paragraph" w:customStyle="1" w:styleId="formattext">
    <w:name w:val="formattext"/>
    <w:basedOn w:val="a"/>
    <w:rsid w:val="002659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26594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2021-02-18T07:08:00Z</cp:lastPrinted>
  <dcterms:created xsi:type="dcterms:W3CDTF">2021-02-16T07:09:00Z</dcterms:created>
  <dcterms:modified xsi:type="dcterms:W3CDTF">2021-04-15T08:29:00Z</dcterms:modified>
</cp:coreProperties>
</file>